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75D61" w14:textId="77777777" w:rsidR="003941D6" w:rsidRDefault="003941D6" w:rsidP="003941D6">
      <w:pPr>
        <w:spacing w:after="220"/>
        <w:textAlignment w:val="baseline"/>
        <w:rPr>
          <w:color w:val="201F1E"/>
          <w:sz w:val="24"/>
          <w:szCs w:val="24"/>
          <w:shd w:val="clear" w:color="auto" w:fill="FFFFFF"/>
        </w:rPr>
      </w:pPr>
    </w:p>
    <w:p w14:paraId="4C663BE3" w14:textId="77777777" w:rsidR="003F1010" w:rsidRDefault="003F1010" w:rsidP="003F1010">
      <w:pPr>
        <w:jc w:val="both"/>
        <w:rPr>
          <w:sz w:val="28"/>
          <w:szCs w:val="28"/>
        </w:rPr>
      </w:pPr>
      <w:r>
        <w:rPr>
          <w:sz w:val="28"/>
          <w:szCs w:val="28"/>
        </w:rPr>
        <w:t>February, 2021</w:t>
      </w:r>
    </w:p>
    <w:p w14:paraId="091451A7" w14:textId="77777777" w:rsidR="003F1010" w:rsidRDefault="003F1010" w:rsidP="003F1010">
      <w:pPr>
        <w:jc w:val="both"/>
        <w:rPr>
          <w:sz w:val="28"/>
          <w:szCs w:val="28"/>
        </w:rPr>
      </w:pPr>
    </w:p>
    <w:p w14:paraId="6B8D3381" w14:textId="77777777" w:rsidR="003F1010" w:rsidRDefault="00116426" w:rsidP="003F1010">
      <w:pPr>
        <w:jc w:val="both"/>
        <w:rPr>
          <w:sz w:val="28"/>
          <w:szCs w:val="28"/>
        </w:rPr>
      </w:pPr>
      <w:r>
        <w:rPr>
          <w:sz w:val="28"/>
          <w:szCs w:val="28"/>
        </w:rPr>
        <w:t>Dear PS 124 Communit</w:t>
      </w:r>
      <w:r w:rsidR="002471B4">
        <w:rPr>
          <w:sz w:val="28"/>
          <w:szCs w:val="28"/>
        </w:rPr>
        <w:t>y</w:t>
      </w:r>
      <w:bookmarkStart w:id="0" w:name="_GoBack"/>
      <w:bookmarkEnd w:id="0"/>
      <w:r w:rsidR="003F1010">
        <w:rPr>
          <w:sz w:val="28"/>
          <w:szCs w:val="28"/>
        </w:rPr>
        <w:t>,</w:t>
      </w:r>
    </w:p>
    <w:p w14:paraId="22FDD2C7" w14:textId="77777777" w:rsidR="003F1010" w:rsidRDefault="003F1010" w:rsidP="003F1010">
      <w:pPr>
        <w:jc w:val="both"/>
        <w:rPr>
          <w:sz w:val="28"/>
          <w:szCs w:val="28"/>
        </w:rPr>
      </w:pPr>
    </w:p>
    <w:p w14:paraId="7E8BD9F5" w14:textId="77777777" w:rsidR="003F1010" w:rsidRDefault="003F1010" w:rsidP="003F1010">
      <w:pPr>
        <w:jc w:val="both"/>
        <w:rPr>
          <w:sz w:val="28"/>
          <w:szCs w:val="28"/>
        </w:rPr>
      </w:pPr>
      <w:r>
        <w:rPr>
          <w:sz w:val="28"/>
          <w:szCs w:val="28"/>
        </w:rPr>
        <w:t xml:space="preserve">February is a busy month when we celebrate: </w:t>
      </w:r>
    </w:p>
    <w:p w14:paraId="563578A6" w14:textId="77777777" w:rsidR="003F1010" w:rsidRDefault="003F1010" w:rsidP="003F1010">
      <w:pPr>
        <w:pStyle w:val="ListParagraph"/>
        <w:numPr>
          <w:ilvl w:val="0"/>
          <w:numId w:val="11"/>
        </w:numPr>
        <w:spacing w:after="0"/>
        <w:jc w:val="both"/>
        <w:rPr>
          <w:rFonts w:ascii="Times New Roman" w:hAnsi="Times New Roman" w:cs="Times New Roman"/>
          <w:sz w:val="28"/>
          <w:szCs w:val="28"/>
        </w:rPr>
      </w:pPr>
      <w:r w:rsidRPr="00531916">
        <w:rPr>
          <w:rFonts w:ascii="Times New Roman" w:hAnsi="Times New Roman" w:cs="Times New Roman"/>
          <w:sz w:val="28"/>
          <w:szCs w:val="28"/>
        </w:rPr>
        <w:t xml:space="preserve">Black History Month </w:t>
      </w:r>
    </w:p>
    <w:p w14:paraId="5C6260D4" w14:textId="77777777" w:rsidR="003F1010" w:rsidRDefault="003F1010" w:rsidP="003F1010">
      <w:pPr>
        <w:pStyle w:val="ListParagraph"/>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Respect for All Week (February 5</w:t>
      </w:r>
      <w:r w:rsidRPr="00531916">
        <w:rPr>
          <w:rFonts w:ascii="Times New Roman" w:hAnsi="Times New Roman" w:cs="Times New Roman"/>
          <w:sz w:val="28"/>
          <w:szCs w:val="28"/>
          <w:vertAlign w:val="superscript"/>
        </w:rPr>
        <w:t>th</w:t>
      </w:r>
      <w:r>
        <w:rPr>
          <w:rFonts w:ascii="Times New Roman" w:hAnsi="Times New Roman" w:cs="Times New Roman"/>
          <w:sz w:val="28"/>
          <w:szCs w:val="28"/>
        </w:rPr>
        <w:t xml:space="preserve"> – 11</w:t>
      </w:r>
      <w:r w:rsidRPr="00531916">
        <w:rPr>
          <w:rFonts w:ascii="Times New Roman" w:hAnsi="Times New Roman" w:cs="Times New Roman"/>
          <w:sz w:val="28"/>
          <w:szCs w:val="28"/>
          <w:vertAlign w:val="superscript"/>
        </w:rPr>
        <w:t>th</w:t>
      </w:r>
      <w:r>
        <w:rPr>
          <w:rFonts w:ascii="Times New Roman" w:hAnsi="Times New Roman" w:cs="Times New Roman"/>
          <w:sz w:val="28"/>
          <w:szCs w:val="28"/>
        </w:rPr>
        <w:t>)</w:t>
      </w:r>
    </w:p>
    <w:p w14:paraId="45298DC4" w14:textId="77777777" w:rsidR="003F1010" w:rsidRPr="00531916" w:rsidRDefault="003F1010" w:rsidP="003F1010">
      <w:pPr>
        <w:pStyle w:val="ListParagraph"/>
        <w:numPr>
          <w:ilvl w:val="0"/>
          <w:numId w:val="11"/>
        </w:numPr>
        <w:spacing w:after="0"/>
        <w:jc w:val="both"/>
        <w:rPr>
          <w:rFonts w:ascii="Times New Roman" w:hAnsi="Times New Roman" w:cs="Times New Roman"/>
          <w:sz w:val="28"/>
          <w:szCs w:val="28"/>
        </w:rPr>
      </w:pPr>
      <w:r w:rsidRPr="00531916">
        <w:rPr>
          <w:rFonts w:ascii="Times New Roman" w:hAnsi="Times New Roman" w:cs="Times New Roman"/>
          <w:sz w:val="28"/>
          <w:szCs w:val="28"/>
        </w:rPr>
        <w:t>Lunar New Year</w:t>
      </w:r>
      <w:r>
        <w:rPr>
          <w:rFonts w:ascii="Times New Roman" w:hAnsi="Times New Roman" w:cs="Times New Roman"/>
          <w:sz w:val="28"/>
          <w:szCs w:val="28"/>
        </w:rPr>
        <w:t xml:space="preserve"> (Year of the Ox)</w:t>
      </w:r>
      <w:r w:rsidRPr="00531916">
        <w:rPr>
          <w:rFonts w:ascii="Times New Roman" w:hAnsi="Times New Roman" w:cs="Times New Roman"/>
          <w:sz w:val="28"/>
          <w:szCs w:val="28"/>
        </w:rPr>
        <w:t xml:space="preserve"> beginning February 12</w:t>
      </w:r>
      <w:r w:rsidRPr="00531916">
        <w:rPr>
          <w:rFonts w:ascii="Times New Roman" w:hAnsi="Times New Roman" w:cs="Times New Roman"/>
          <w:sz w:val="28"/>
          <w:szCs w:val="28"/>
          <w:vertAlign w:val="superscript"/>
        </w:rPr>
        <w:t>th</w:t>
      </w:r>
    </w:p>
    <w:p w14:paraId="66306F7E" w14:textId="77777777" w:rsidR="003F1010" w:rsidRDefault="003F1010" w:rsidP="003F1010">
      <w:pPr>
        <w:pStyle w:val="ListParagraph"/>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Valentine’s Day (February 14</w:t>
      </w:r>
      <w:r w:rsidRPr="00531916">
        <w:rPr>
          <w:rFonts w:ascii="Times New Roman" w:hAnsi="Times New Roman" w:cs="Times New Roman"/>
          <w:sz w:val="28"/>
          <w:szCs w:val="28"/>
          <w:vertAlign w:val="superscript"/>
        </w:rPr>
        <w:t>th</w:t>
      </w:r>
      <w:r>
        <w:rPr>
          <w:rFonts w:ascii="Times New Roman" w:hAnsi="Times New Roman" w:cs="Times New Roman"/>
          <w:sz w:val="28"/>
          <w:szCs w:val="28"/>
        </w:rPr>
        <w:t>)</w:t>
      </w:r>
    </w:p>
    <w:p w14:paraId="6B322610" w14:textId="77777777" w:rsidR="003F1010" w:rsidRDefault="003F1010" w:rsidP="003F1010">
      <w:pPr>
        <w:pStyle w:val="ListParagraph"/>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Presidents’ Day (February 15</w:t>
      </w:r>
      <w:r w:rsidRPr="00531916">
        <w:rPr>
          <w:rFonts w:ascii="Times New Roman" w:hAnsi="Times New Roman" w:cs="Times New Roman"/>
          <w:sz w:val="28"/>
          <w:szCs w:val="28"/>
          <w:vertAlign w:val="superscript"/>
        </w:rPr>
        <w:t>th</w:t>
      </w:r>
      <w:r>
        <w:rPr>
          <w:rFonts w:ascii="Times New Roman" w:hAnsi="Times New Roman" w:cs="Times New Roman"/>
          <w:sz w:val="28"/>
          <w:szCs w:val="28"/>
        </w:rPr>
        <w:t>)</w:t>
      </w:r>
    </w:p>
    <w:p w14:paraId="7DEB2639" w14:textId="77777777" w:rsidR="003F1010" w:rsidRDefault="003F1010" w:rsidP="003F1010">
      <w:pPr>
        <w:jc w:val="both"/>
        <w:rPr>
          <w:sz w:val="28"/>
          <w:szCs w:val="28"/>
        </w:rPr>
      </w:pPr>
    </w:p>
    <w:p w14:paraId="412666FF" w14:textId="77777777" w:rsidR="003F1010" w:rsidRDefault="003F1010" w:rsidP="003F1010">
      <w:pPr>
        <w:jc w:val="both"/>
        <w:rPr>
          <w:sz w:val="28"/>
          <w:szCs w:val="28"/>
        </w:rPr>
      </w:pPr>
      <w:r>
        <w:rPr>
          <w:sz w:val="28"/>
          <w:szCs w:val="28"/>
        </w:rPr>
        <w:t xml:space="preserve">The first half of this school year has been exhaustive for all of us, in both the blended and remote settings.  We realize </w:t>
      </w:r>
      <w:proofErr w:type="spellStart"/>
      <w:r>
        <w:rPr>
          <w:sz w:val="28"/>
          <w:szCs w:val="28"/>
        </w:rPr>
        <w:t>ZOOMing</w:t>
      </w:r>
      <w:proofErr w:type="spellEnd"/>
      <w:r>
        <w:rPr>
          <w:sz w:val="28"/>
          <w:szCs w:val="28"/>
        </w:rPr>
        <w:t xml:space="preserve"> daily can be challenging, yet it is important for our students and families to stay connected and to continue learning and communicating in safe ways.  </w:t>
      </w:r>
    </w:p>
    <w:p w14:paraId="794A1C13" w14:textId="77777777" w:rsidR="003F1010" w:rsidRDefault="003F1010" w:rsidP="003F1010">
      <w:pPr>
        <w:jc w:val="both"/>
        <w:rPr>
          <w:sz w:val="28"/>
          <w:szCs w:val="28"/>
        </w:rPr>
      </w:pPr>
    </w:p>
    <w:p w14:paraId="2B240422" w14:textId="77777777" w:rsidR="003F1010" w:rsidRDefault="003F1010" w:rsidP="003F1010">
      <w:pPr>
        <w:jc w:val="both"/>
        <w:rPr>
          <w:sz w:val="28"/>
          <w:szCs w:val="28"/>
        </w:rPr>
      </w:pPr>
      <w:r>
        <w:rPr>
          <w:sz w:val="28"/>
          <w:szCs w:val="28"/>
        </w:rPr>
        <w:t xml:space="preserve">With the start of a new administration and the Lunar New Year which many of us are celebrating, let us all be kind and respectful to each other.  We need to appreciate different races, languages, and cultures and be mindful of how we treat one another.  </w:t>
      </w:r>
    </w:p>
    <w:p w14:paraId="1FBF5050" w14:textId="77777777" w:rsidR="003F1010" w:rsidRDefault="003F1010" w:rsidP="003F1010">
      <w:pPr>
        <w:jc w:val="both"/>
        <w:rPr>
          <w:sz w:val="28"/>
          <w:szCs w:val="28"/>
        </w:rPr>
      </w:pPr>
    </w:p>
    <w:p w14:paraId="0978DD3D" w14:textId="77777777" w:rsidR="003F1010" w:rsidRDefault="003F1010" w:rsidP="003F1010">
      <w:pPr>
        <w:jc w:val="both"/>
        <w:rPr>
          <w:sz w:val="28"/>
          <w:szCs w:val="28"/>
        </w:rPr>
      </w:pPr>
      <w:r>
        <w:rPr>
          <w:sz w:val="28"/>
          <w:szCs w:val="28"/>
        </w:rPr>
        <w:t>Words matter, and actions speak louder than words.  Let’s all strive to listen and help each other, and make an effort to create a better world -- for ourselves and future generations.</w:t>
      </w:r>
    </w:p>
    <w:p w14:paraId="7CCC2E45" w14:textId="77777777" w:rsidR="003F1010" w:rsidRDefault="003F1010" w:rsidP="003F1010">
      <w:pPr>
        <w:jc w:val="both"/>
        <w:rPr>
          <w:sz w:val="28"/>
          <w:szCs w:val="28"/>
        </w:rPr>
      </w:pPr>
    </w:p>
    <w:p w14:paraId="4018075A" w14:textId="77777777" w:rsidR="003F1010" w:rsidRDefault="003F1010" w:rsidP="003F1010">
      <w:pPr>
        <w:jc w:val="both"/>
        <w:rPr>
          <w:sz w:val="28"/>
          <w:szCs w:val="28"/>
        </w:rPr>
      </w:pPr>
      <w:r>
        <w:rPr>
          <w:sz w:val="28"/>
          <w:szCs w:val="28"/>
        </w:rPr>
        <w:t>Wishing all a healthy and prosperous Year of the Ox!</w:t>
      </w:r>
    </w:p>
    <w:p w14:paraId="74DECBF4" w14:textId="77777777" w:rsidR="003F1010" w:rsidRDefault="003F1010" w:rsidP="003F1010">
      <w:pPr>
        <w:jc w:val="both"/>
        <w:rPr>
          <w:sz w:val="28"/>
          <w:szCs w:val="28"/>
        </w:rPr>
      </w:pPr>
    </w:p>
    <w:p w14:paraId="22433BB0" w14:textId="77777777" w:rsidR="003F1010" w:rsidRDefault="003F1010" w:rsidP="003F1010">
      <w:pPr>
        <w:jc w:val="both"/>
        <w:rPr>
          <w:sz w:val="28"/>
          <w:szCs w:val="28"/>
        </w:rPr>
      </w:pPr>
      <w:r>
        <w:rPr>
          <w:sz w:val="28"/>
          <w:szCs w:val="28"/>
        </w:rPr>
        <w:t xml:space="preserve">Alice </w:t>
      </w:r>
      <w:proofErr w:type="spellStart"/>
      <w:r>
        <w:rPr>
          <w:sz w:val="28"/>
          <w:szCs w:val="28"/>
        </w:rPr>
        <w:t>Hom</w:t>
      </w:r>
      <w:proofErr w:type="spellEnd"/>
    </w:p>
    <w:p w14:paraId="0855A615" w14:textId="77777777" w:rsidR="003F1010" w:rsidRDefault="003F1010" w:rsidP="003F1010">
      <w:pPr>
        <w:jc w:val="both"/>
        <w:rPr>
          <w:sz w:val="28"/>
          <w:szCs w:val="28"/>
        </w:rPr>
      </w:pPr>
      <w:r>
        <w:rPr>
          <w:sz w:val="28"/>
          <w:szCs w:val="28"/>
        </w:rPr>
        <w:t>Principal</w:t>
      </w:r>
    </w:p>
    <w:p w14:paraId="58D1309F" w14:textId="77777777" w:rsidR="003F1010" w:rsidRDefault="003F1010" w:rsidP="003941D6">
      <w:pPr>
        <w:spacing w:after="220"/>
        <w:textAlignment w:val="baseline"/>
        <w:rPr>
          <w:color w:val="201F1E"/>
          <w:sz w:val="24"/>
          <w:szCs w:val="24"/>
          <w:shd w:val="clear" w:color="auto" w:fill="FFFFFF"/>
        </w:rPr>
      </w:pPr>
    </w:p>
    <w:p w14:paraId="6C43180E" w14:textId="77777777" w:rsidR="00116426" w:rsidRDefault="00116426" w:rsidP="003941D6">
      <w:pPr>
        <w:spacing w:after="220"/>
        <w:textAlignment w:val="baseline"/>
        <w:rPr>
          <w:color w:val="201F1E"/>
          <w:sz w:val="24"/>
          <w:szCs w:val="24"/>
          <w:shd w:val="clear" w:color="auto" w:fill="FFFFFF"/>
        </w:rPr>
      </w:pPr>
    </w:p>
    <w:p w14:paraId="64FEB82F" w14:textId="77777777" w:rsidR="00116426" w:rsidRDefault="00116426" w:rsidP="003941D6">
      <w:pPr>
        <w:spacing w:after="220"/>
        <w:textAlignment w:val="baseline"/>
        <w:rPr>
          <w:color w:val="201F1E"/>
          <w:sz w:val="24"/>
          <w:szCs w:val="24"/>
          <w:shd w:val="clear" w:color="auto" w:fill="FFFFFF"/>
        </w:rPr>
      </w:pPr>
    </w:p>
    <w:p w14:paraId="1AECE0E2" w14:textId="77777777" w:rsidR="00116426" w:rsidRDefault="00116426" w:rsidP="003941D6">
      <w:pPr>
        <w:spacing w:after="220"/>
        <w:textAlignment w:val="baseline"/>
        <w:rPr>
          <w:color w:val="201F1E"/>
          <w:sz w:val="24"/>
          <w:szCs w:val="24"/>
          <w:shd w:val="clear" w:color="auto" w:fill="FFFFFF"/>
        </w:rPr>
      </w:pPr>
    </w:p>
    <w:p w14:paraId="0C7BF09B" w14:textId="77777777" w:rsidR="00116426" w:rsidRDefault="00116426" w:rsidP="003941D6">
      <w:pPr>
        <w:spacing w:after="220"/>
        <w:textAlignment w:val="baseline"/>
        <w:rPr>
          <w:color w:val="201F1E"/>
          <w:sz w:val="24"/>
          <w:szCs w:val="24"/>
          <w:shd w:val="clear" w:color="auto" w:fill="FFFFFF"/>
        </w:rPr>
      </w:pPr>
    </w:p>
    <w:p w14:paraId="09CA2E1F" w14:textId="77777777" w:rsidR="00116426" w:rsidRDefault="00116426" w:rsidP="003941D6">
      <w:pPr>
        <w:spacing w:after="220"/>
        <w:textAlignment w:val="baseline"/>
        <w:rPr>
          <w:color w:val="201F1E"/>
          <w:sz w:val="24"/>
          <w:szCs w:val="24"/>
          <w:shd w:val="clear" w:color="auto" w:fill="FFFFFF"/>
        </w:rPr>
      </w:pPr>
    </w:p>
    <w:p w14:paraId="2C581D80" w14:textId="77777777" w:rsidR="00116426" w:rsidRDefault="00116426" w:rsidP="003941D6">
      <w:pPr>
        <w:spacing w:after="220"/>
        <w:textAlignment w:val="baseline"/>
        <w:rPr>
          <w:color w:val="201F1E"/>
          <w:sz w:val="24"/>
          <w:szCs w:val="24"/>
          <w:shd w:val="clear" w:color="auto" w:fill="FFFFFF"/>
        </w:rPr>
      </w:pPr>
    </w:p>
    <w:p w14:paraId="4B7080DB" w14:textId="77777777" w:rsidR="00116426" w:rsidRDefault="00116426" w:rsidP="00116426">
      <w:pPr>
        <w:spacing w:after="220"/>
        <w:textAlignment w:val="baseline"/>
        <w:rPr>
          <w:color w:val="201F1E"/>
          <w:sz w:val="24"/>
          <w:szCs w:val="24"/>
          <w:shd w:val="clear" w:color="auto" w:fill="FFFFFF"/>
        </w:rPr>
      </w:pPr>
    </w:p>
    <w:p w14:paraId="360C24BB" w14:textId="77777777" w:rsidR="00116426" w:rsidRDefault="00116426" w:rsidP="00116426">
      <w:pPr>
        <w:jc w:val="both"/>
        <w:rPr>
          <w:sz w:val="28"/>
          <w:szCs w:val="28"/>
        </w:rPr>
      </w:pPr>
      <w:r>
        <w:rPr>
          <w:sz w:val="28"/>
          <w:szCs w:val="28"/>
        </w:rPr>
        <w:t>February, 2021</w:t>
      </w:r>
    </w:p>
    <w:p w14:paraId="0AE9E53D" w14:textId="77777777" w:rsidR="00116426" w:rsidRDefault="00116426" w:rsidP="00116426">
      <w:pPr>
        <w:jc w:val="both"/>
        <w:rPr>
          <w:sz w:val="28"/>
          <w:szCs w:val="28"/>
        </w:rPr>
      </w:pPr>
    </w:p>
    <w:p w14:paraId="4A0C1DB1" w14:textId="77777777" w:rsidR="00116426" w:rsidRDefault="00116426" w:rsidP="00116426">
      <w:pPr>
        <w:jc w:val="both"/>
        <w:rPr>
          <w:sz w:val="28"/>
          <w:szCs w:val="28"/>
        </w:rPr>
      </w:pPr>
      <w:r w:rsidRPr="00116426">
        <w:rPr>
          <w:rFonts w:hint="eastAsia"/>
          <w:sz w:val="28"/>
          <w:szCs w:val="28"/>
        </w:rPr>
        <w:t>致</w:t>
      </w:r>
      <w:r>
        <w:rPr>
          <w:sz w:val="28"/>
          <w:szCs w:val="28"/>
        </w:rPr>
        <w:t xml:space="preserve"> PS 124 </w:t>
      </w:r>
      <w:proofErr w:type="spellStart"/>
      <w:r w:rsidRPr="00116426">
        <w:rPr>
          <w:rFonts w:hint="eastAsia"/>
          <w:sz w:val="28"/>
          <w:szCs w:val="28"/>
        </w:rPr>
        <w:t>大家庭</w:t>
      </w:r>
      <w:proofErr w:type="spellEnd"/>
      <w:r>
        <w:rPr>
          <w:sz w:val="28"/>
          <w:szCs w:val="28"/>
        </w:rPr>
        <w:t>,</w:t>
      </w:r>
    </w:p>
    <w:p w14:paraId="4DDBE28C" w14:textId="77777777" w:rsidR="00116426" w:rsidRDefault="00116426" w:rsidP="00116426">
      <w:pPr>
        <w:jc w:val="both"/>
        <w:rPr>
          <w:sz w:val="28"/>
          <w:szCs w:val="28"/>
        </w:rPr>
      </w:pPr>
    </w:p>
    <w:p w14:paraId="078EE722" w14:textId="77777777" w:rsidR="00116426" w:rsidRDefault="00116426" w:rsidP="00116426">
      <w:pPr>
        <w:jc w:val="both"/>
        <w:rPr>
          <w:sz w:val="28"/>
          <w:szCs w:val="28"/>
        </w:rPr>
      </w:pPr>
      <w:proofErr w:type="spellStart"/>
      <w:r>
        <w:rPr>
          <w:rFonts w:hint="eastAsia"/>
          <w:sz w:val="28"/>
          <w:szCs w:val="28"/>
        </w:rPr>
        <w:t>二月是庆祝</w:t>
      </w:r>
      <w:r w:rsidR="00C4076F" w:rsidRPr="00C4076F">
        <w:rPr>
          <w:rFonts w:hint="eastAsia"/>
          <w:sz w:val="28"/>
          <w:szCs w:val="28"/>
        </w:rPr>
        <w:t>節日</w:t>
      </w:r>
      <w:r>
        <w:rPr>
          <w:rFonts w:hint="eastAsia"/>
          <w:sz w:val="28"/>
          <w:szCs w:val="28"/>
        </w:rPr>
        <w:t>的</w:t>
      </w:r>
      <w:r w:rsidRPr="00116426">
        <w:rPr>
          <w:rFonts w:hint="eastAsia"/>
          <w:sz w:val="28"/>
          <w:szCs w:val="28"/>
        </w:rPr>
        <w:t>繁忙月份</w:t>
      </w:r>
      <w:proofErr w:type="spellEnd"/>
      <w:r>
        <w:rPr>
          <w:sz w:val="28"/>
          <w:szCs w:val="28"/>
        </w:rPr>
        <w:t xml:space="preserve">: </w:t>
      </w:r>
    </w:p>
    <w:p w14:paraId="1045C7C4" w14:textId="77777777" w:rsidR="00116426" w:rsidRDefault="00116426" w:rsidP="00116426">
      <w:pPr>
        <w:pStyle w:val="ListParagraph"/>
        <w:numPr>
          <w:ilvl w:val="0"/>
          <w:numId w:val="11"/>
        </w:numPr>
        <w:spacing w:after="0"/>
        <w:jc w:val="both"/>
        <w:rPr>
          <w:rFonts w:ascii="Times New Roman" w:hAnsi="Times New Roman" w:cs="Times New Roman"/>
          <w:sz w:val="28"/>
          <w:szCs w:val="28"/>
        </w:rPr>
      </w:pPr>
      <w:proofErr w:type="spellStart"/>
      <w:r w:rsidRPr="00CC04E7">
        <w:rPr>
          <w:rFonts w:ascii="PMingLiU" w:eastAsia="PMingLiU" w:hAnsi="PMingLiU" w:cs="MS Gothic" w:hint="eastAsia"/>
          <w:sz w:val="28"/>
          <w:szCs w:val="28"/>
        </w:rPr>
        <w:t>黑人</w:t>
      </w:r>
      <w:r w:rsidRPr="00116426">
        <w:rPr>
          <w:rFonts w:ascii="Microsoft JhengHei" w:eastAsia="Microsoft JhengHei" w:hAnsi="Microsoft JhengHei" w:cs="Microsoft JhengHei" w:hint="eastAsia"/>
          <w:sz w:val="28"/>
          <w:szCs w:val="28"/>
        </w:rPr>
        <w:t>历史月</w:t>
      </w:r>
      <w:proofErr w:type="spellEnd"/>
      <w:r w:rsidRPr="00531916">
        <w:rPr>
          <w:rFonts w:ascii="Times New Roman" w:hAnsi="Times New Roman" w:cs="Times New Roman"/>
          <w:sz w:val="28"/>
          <w:szCs w:val="28"/>
        </w:rPr>
        <w:t xml:space="preserve"> </w:t>
      </w:r>
    </w:p>
    <w:p w14:paraId="600D5775" w14:textId="77777777" w:rsidR="00116426" w:rsidRDefault="00116426" w:rsidP="00116426">
      <w:pPr>
        <w:pStyle w:val="ListParagraph"/>
        <w:numPr>
          <w:ilvl w:val="0"/>
          <w:numId w:val="11"/>
        </w:numPr>
        <w:spacing w:after="0"/>
        <w:jc w:val="both"/>
        <w:rPr>
          <w:rFonts w:ascii="Times New Roman" w:hAnsi="Times New Roman" w:cs="Times New Roman"/>
          <w:sz w:val="28"/>
          <w:szCs w:val="28"/>
        </w:rPr>
      </w:pPr>
      <w:proofErr w:type="spellStart"/>
      <w:r w:rsidRPr="00CC04E7">
        <w:rPr>
          <w:rFonts w:ascii="PMingLiU" w:eastAsia="PMingLiU" w:hAnsi="PMingLiU" w:cs="MS Gothic" w:hint="eastAsia"/>
          <w:sz w:val="28"/>
          <w:szCs w:val="28"/>
        </w:rPr>
        <w:t>尊重所有人週</w:t>
      </w:r>
      <w:proofErr w:type="spellEnd"/>
      <w:r>
        <w:rPr>
          <w:rFonts w:ascii="Times New Roman" w:hAnsi="Times New Roman" w:cs="Times New Roman"/>
          <w:sz w:val="28"/>
          <w:szCs w:val="28"/>
        </w:rPr>
        <w:t xml:space="preserve"> (</w:t>
      </w:r>
      <w:proofErr w:type="spellStart"/>
      <w:r w:rsidRPr="00CC04E7">
        <w:rPr>
          <w:rFonts w:ascii="PMingLiU" w:eastAsia="PMingLiU" w:hAnsi="PMingLiU" w:cs="MS Gothic" w:hint="eastAsia"/>
          <w:sz w:val="28"/>
          <w:szCs w:val="28"/>
        </w:rPr>
        <w:t>二月</w:t>
      </w:r>
      <w:proofErr w:type="spellEnd"/>
      <w:r>
        <w:rPr>
          <w:rFonts w:ascii="Times New Roman" w:hAnsi="Times New Roman" w:cs="Times New Roman"/>
          <w:sz w:val="28"/>
          <w:szCs w:val="28"/>
        </w:rPr>
        <w:t xml:space="preserve"> 5</w:t>
      </w:r>
      <w:r w:rsidRPr="00531916">
        <w:rPr>
          <w:rFonts w:ascii="Times New Roman" w:hAnsi="Times New Roman" w:cs="Times New Roman"/>
          <w:sz w:val="28"/>
          <w:szCs w:val="28"/>
          <w:vertAlign w:val="superscript"/>
        </w:rPr>
        <w:t>th</w:t>
      </w:r>
      <w:r>
        <w:rPr>
          <w:rFonts w:ascii="Times New Roman" w:hAnsi="Times New Roman" w:cs="Times New Roman"/>
          <w:sz w:val="28"/>
          <w:szCs w:val="28"/>
        </w:rPr>
        <w:t xml:space="preserve"> – 11</w:t>
      </w:r>
      <w:r w:rsidRPr="00531916">
        <w:rPr>
          <w:rFonts w:ascii="Times New Roman" w:hAnsi="Times New Roman" w:cs="Times New Roman"/>
          <w:sz w:val="28"/>
          <w:szCs w:val="28"/>
          <w:vertAlign w:val="superscript"/>
        </w:rPr>
        <w:t>th</w:t>
      </w:r>
      <w:r>
        <w:rPr>
          <w:rFonts w:ascii="Times New Roman" w:hAnsi="Times New Roman" w:cs="Times New Roman"/>
          <w:sz w:val="28"/>
          <w:szCs w:val="28"/>
        </w:rPr>
        <w:t>)</w:t>
      </w:r>
    </w:p>
    <w:p w14:paraId="7AE1189D" w14:textId="77777777" w:rsidR="00116426" w:rsidRPr="00531916" w:rsidRDefault="00B96F0F" w:rsidP="00B96F0F">
      <w:pPr>
        <w:pStyle w:val="ListParagraph"/>
        <w:numPr>
          <w:ilvl w:val="0"/>
          <w:numId w:val="11"/>
        </w:numPr>
        <w:spacing w:after="0"/>
        <w:jc w:val="both"/>
        <w:rPr>
          <w:rFonts w:ascii="Times New Roman" w:hAnsi="Times New Roman" w:cs="Times New Roman"/>
          <w:sz w:val="28"/>
          <w:szCs w:val="28"/>
          <w:lang w:eastAsia="zh-CN"/>
        </w:rPr>
      </w:pPr>
      <w:r w:rsidRPr="00B96F0F">
        <w:rPr>
          <w:rFonts w:ascii="Microsoft JhengHei" w:eastAsia="Microsoft JhengHei" w:hAnsi="Microsoft JhengHei" w:cs="Microsoft JhengHei" w:hint="eastAsia"/>
          <w:sz w:val="28"/>
          <w:szCs w:val="28"/>
          <w:lang w:eastAsia="zh-CN"/>
        </w:rPr>
        <w:t>农历</w:t>
      </w:r>
      <w:r w:rsidR="00116426" w:rsidRPr="00CC04E7">
        <w:rPr>
          <w:rFonts w:ascii="PMingLiU" w:eastAsia="PMingLiU" w:hAnsi="PMingLiU" w:cs="MS Gothic" w:hint="eastAsia"/>
          <w:sz w:val="28"/>
          <w:szCs w:val="28"/>
          <w:lang w:eastAsia="zh-CN"/>
        </w:rPr>
        <w:t>新年</w:t>
      </w:r>
      <w:r w:rsidR="00116426">
        <w:rPr>
          <w:rFonts w:ascii="Times New Roman" w:hAnsi="Times New Roman" w:cs="Times New Roman"/>
          <w:sz w:val="28"/>
          <w:szCs w:val="28"/>
          <w:lang w:eastAsia="zh-CN"/>
        </w:rPr>
        <w:t xml:space="preserve"> (</w:t>
      </w:r>
      <w:r w:rsidR="00116426" w:rsidRPr="00CC04E7">
        <w:rPr>
          <w:rFonts w:ascii="PMingLiU" w:eastAsia="PMingLiU" w:hAnsi="PMingLiU" w:cs="MS Gothic" w:hint="eastAsia"/>
          <w:sz w:val="28"/>
          <w:szCs w:val="28"/>
          <w:lang w:eastAsia="zh-CN"/>
        </w:rPr>
        <w:t>牛年</w:t>
      </w:r>
      <w:r w:rsidR="00116426">
        <w:rPr>
          <w:rFonts w:ascii="Times New Roman" w:hAnsi="Times New Roman" w:cs="Times New Roman"/>
          <w:sz w:val="28"/>
          <w:szCs w:val="28"/>
          <w:lang w:eastAsia="zh-CN"/>
        </w:rPr>
        <w:t xml:space="preserve">) </w:t>
      </w:r>
      <w:r w:rsidR="00116426" w:rsidRPr="00CC04E7">
        <w:rPr>
          <w:rFonts w:ascii="PMingLiU" w:eastAsia="PMingLiU" w:hAnsi="PMingLiU" w:cs="MS Gothic" w:hint="eastAsia"/>
          <w:sz w:val="28"/>
          <w:szCs w:val="28"/>
          <w:lang w:eastAsia="zh-CN"/>
        </w:rPr>
        <w:t>二月十二日開始</w:t>
      </w:r>
    </w:p>
    <w:p w14:paraId="287A3B91" w14:textId="77777777" w:rsidR="00116426" w:rsidRDefault="00116426" w:rsidP="00116426">
      <w:pPr>
        <w:pStyle w:val="ListParagraph"/>
        <w:numPr>
          <w:ilvl w:val="0"/>
          <w:numId w:val="11"/>
        </w:numPr>
        <w:spacing w:after="0"/>
        <w:jc w:val="both"/>
        <w:rPr>
          <w:rFonts w:ascii="Times New Roman" w:hAnsi="Times New Roman" w:cs="Times New Roman"/>
          <w:sz w:val="28"/>
          <w:szCs w:val="28"/>
        </w:rPr>
      </w:pPr>
      <w:proofErr w:type="spellStart"/>
      <w:r w:rsidRPr="00CC04E7">
        <w:rPr>
          <w:rFonts w:ascii="PMingLiU" w:eastAsia="PMingLiU" w:hAnsi="PMingLiU" w:cs="MS Gothic" w:hint="eastAsia"/>
          <w:sz w:val="28"/>
          <w:szCs w:val="28"/>
        </w:rPr>
        <w:t>情人節</w:t>
      </w:r>
      <w:proofErr w:type="spellEnd"/>
      <w:r>
        <w:rPr>
          <w:rFonts w:ascii="Times New Roman" w:hAnsi="Times New Roman" w:cs="Times New Roman"/>
          <w:sz w:val="28"/>
          <w:szCs w:val="28"/>
        </w:rPr>
        <w:t xml:space="preserve"> (</w:t>
      </w:r>
      <w:proofErr w:type="spellStart"/>
      <w:r w:rsidRPr="00CC04E7">
        <w:rPr>
          <w:rFonts w:ascii="PMingLiU" w:eastAsia="PMingLiU" w:hAnsi="PMingLiU" w:cs="MS Gothic" w:hint="eastAsia"/>
          <w:sz w:val="28"/>
          <w:szCs w:val="28"/>
        </w:rPr>
        <w:t>二月十四日</w:t>
      </w:r>
      <w:proofErr w:type="spellEnd"/>
      <w:r>
        <w:rPr>
          <w:rFonts w:ascii="Times New Roman" w:hAnsi="Times New Roman" w:cs="Times New Roman"/>
          <w:sz w:val="28"/>
          <w:szCs w:val="28"/>
        </w:rPr>
        <w:t>)</w:t>
      </w:r>
    </w:p>
    <w:p w14:paraId="744BFF51" w14:textId="77777777" w:rsidR="00116426" w:rsidRDefault="00F27E67" w:rsidP="00F27E67">
      <w:pPr>
        <w:pStyle w:val="ListParagraph"/>
        <w:numPr>
          <w:ilvl w:val="0"/>
          <w:numId w:val="11"/>
        </w:numPr>
        <w:spacing w:after="0"/>
        <w:jc w:val="both"/>
        <w:rPr>
          <w:rFonts w:ascii="Times New Roman" w:hAnsi="Times New Roman" w:cs="Times New Roman"/>
          <w:sz w:val="28"/>
          <w:szCs w:val="28"/>
        </w:rPr>
      </w:pPr>
      <w:proofErr w:type="spellStart"/>
      <w:r w:rsidRPr="00CC04E7">
        <w:rPr>
          <w:rFonts w:ascii="PMingLiU" w:eastAsia="PMingLiU" w:hAnsi="PMingLiU" w:cs="MS Gothic" w:hint="eastAsia"/>
          <w:sz w:val="28"/>
          <w:szCs w:val="28"/>
        </w:rPr>
        <w:t>總</w:t>
      </w:r>
      <w:r w:rsidRPr="00CC04E7">
        <w:rPr>
          <w:rFonts w:ascii="PMingLiU" w:eastAsia="PMingLiU" w:hAnsi="PMingLiU" w:cs="Microsoft JhengHei" w:hint="eastAsia"/>
          <w:sz w:val="28"/>
          <w:szCs w:val="28"/>
        </w:rPr>
        <w:t>统日</w:t>
      </w:r>
      <w:proofErr w:type="spellEnd"/>
      <w:r>
        <w:rPr>
          <w:rFonts w:ascii="Times New Roman" w:hAnsi="Times New Roman" w:cs="Times New Roman"/>
          <w:sz w:val="28"/>
          <w:szCs w:val="28"/>
        </w:rPr>
        <w:t>(</w:t>
      </w:r>
      <w:proofErr w:type="spellStart"/>
      <w:r w:rsidRPr="00CC04E7">
        <w:rPr>
          <w:rFonts w:ascii="PMingLiU" w:eastAsia="PMingLiU" w:hAnsi="PMingLiU" w:cs="MS Gothic" w:hint="eastAsia"/>
          <w:sz w:val="28"/>
          <w:szCs w:val="28"/>
        </w:rPr>
        <w:t>二月十五日</w:t>
      </w:r>
      <w:proofErr w:type="spellEnd"/>
      <w:r>
        <w:rPr>
          <w:rFonts w:ascii="Times New Roman" w:hAnsi="Times New Roman" w:cs="Times New Roman"/>
          <w:sz w:val="28"/>
          <w:szCs w:val="28"/>
        </w:rPr>
        <w:t>)</w:t>
      </w:r>
    </w:p>
    <w:p w14:paraId="228EB7DF" w14:textId="77777777" w:rsidR="00116426" w:rsidRDefault="00116426" w:rsidP="00116426">
      <w:pPr>
        <w:jc w:val="both"/>
        <w:rPr>
          <w:sz w:val="28"/>
          <w:szCs w:val="28"/>
        </w:rPr>
      </w:pPr>
    </w:p>
    <w:p w14:paraId="583099C9" w14:textId="77777777" w:rsidR="00116426" w:rsidRDefault="00731A2E" w:rsidP="00116426">
      <w:pPr>
        <w:jc w:val="both"/>
        <w:rPr>
          <w:sz w:val="28"/>
          <w:szCs w:val="28"/>
          <w:lang w:eastAsia="zh-CN"/>
        </w:rPr>
      </w:pPr>
      <w:r w:rsidRPr="00731A2E">
        <w:rPr>
          <w:rFonts w:hint="eastAsia"/>
          <w:sz w:val="28"/>
          <w:szCs w:val="28"/>
          <w:lang w:eastAsia="zh-CN"/>
        </w:rPr>
        <w:t>在混合和远程学习</w:t>
      </w:r>
      <w:r>
        <w:rPr>
          <w:rFonts w:hint="eastAsia"/>
          <w:sz w:val="28"/>
          <w:szCs w:val="28"/>
          <w:lang w:eastAsia="zh-CN"/>
        </w:rPr>
        <w:t>环境下</w:t>
      </w:r>
      <w:r>
        <w:rPr>
          <w:rFonts w:hint="eastAsia"/>
          <w:sz w:val="28"/>
          <w:szCs w:val="28"/>
          <w:lang w:eastAsia="zh-CN"/>
        </w:rPr>
        <w:t xml:space="preserve">, </w:t>
      </w:r>
      <w:r>
        <w:rPr>
          <w:rFonts w:hint="eastAsia"/>
          <w:sz w:val="28"/>
          <w:szCs w:val="28"/>
          <w:lang w:eastAsia="zh-CN"/>
        </w:rPr>
        <w:t>本学年的前半亇学期</w:t>
      </w:r>
      <w:r w:rsidRPr="00731A2E">
        <w:rPr>
          <w:rFonts w:hint="eastAsia"/>
          <w:sz w:val="28"/>
          <w:szCs w:val="28"/>
          <w:lang w:eastAsia="zh-CN"/>
        </w:rPr>
        <w:t>讓</w:t>
      </w:r>
      <w:r>
        <w:rPr>
          <w:rFonts w:hint="eastAsia"/>
          <w:sz w:val="28"/>
          <w:szCs w:val="28"/>
          <w:lang w:eastAsia="zh-CN"/>
        </w:rPr>
        <w:t>我们所有人筋疲力</w:t>
      </w:r>
      <w:r w:rsidRPr="00731A2E">
        <w:rPr>
          <w:rFonts w:hint="eastAsia"/>
          <w:sz w:val="28"/>
          <w:szCs w:val="28"/>
          <w:lang w:eastAsia="zh-CN"/>
        </w:rPr>
        <w:t>尽</w:t>
      </w:r>
      <w:r>
        <w:rPr>
          <w:rFonts w:hint="eastAsia"/>
          <w:sz w:val="28"/>
          <w:szCs w:val="28"/>
          <w:lang w:eastAsia="zh-CN"/>
        </w:rPr>
        <w:t>.</w:t>
      </w:r>
      <w:r w:rsidRPr="00731A2E">
        <w:rPr>
          <w:sz w:val="28"/>
          <w:szCs w:val="28"/>
          <w:lang w:eastAsia="zh-CN"/>
        </w:rPr>
        <w:t xml:space="preserve"> </w:t>
      </w:r>
      <w:r>
        <w:rPr>
          <w:rFonts w:hint="eastAsia"/>
          <w:sz w:val="28"/>
          <w:szCs w:val="28"/>
          <w:lang w:eastAsia="zh-CN"/>
        </w:rPr>
        <w:t>我们</w:t>
      </w:r>
      <w:r w:rsidRPr="00731A2E">
        <w:rPr>
          <w:rFonts w:hint="eastAsia"/>
          <w:sz w:val="28"/>
          <w:szCs w:val="28"/>
          <w:lang w:eastAsia="zh-CN"/>
        </w:rPr>
        <w:t>知道</w:t>
      </w:r>
      <w:r>
        <w:rPr>
          <w:rFonts w:hint="eastAsia"/>
          <w:sz w:val="28"/>
          <w:szCs w:val="28"/>
          <w:lang w:eastAsia="zh-CN"/>
        </w:rPr>
        <w:t>,</w:t>
      </w:r>
      <w:r>
        <w:rPr>
          <w:rFonts w:hint="eastAsia"/>
          <w:sz w:val="28"/>
          <w:szCs w:val="28"/>
          <w:lang w:eastAsia="zh-CN"/>
        </w:rPr>
        <w:t>每天視频</w:t>
      </w:r>
      <w:r w:rsidRPr="00731A2E">
        <w:rPr>
          <w:rFonts w:hint="eastAsia"/>
          <w:sz w:val="28"/>
          <w:szCs w:val="28"/>
          <w:lang w:eastAsia="zh-CN"/>
        </w:rPr>
        <w:t>上課</w:t>
      </w:r>
      <w:r>
        <w:rPr>
          <w:rFonts w:hint="eastAsia"/>
          <w:sz w:val="28"/>
          <w:szCs w:val="28"/>
          <w:lang w:eastAsia="zh-CN"/>
        </w:rPr>
        <w:t>是一个挑战</w:t>
      </w:r>
      <w:r>
        <w:rPr>
          <w:rFonts w:hint="eastAsia"/>
          <w:sz w:val="28"/>
          <w:szCs w:val="28"/>
          <w:lang w:eastAsia="zh-CN"/>
        </w:rPr>
        <w:t xml:space="preserve">, </w:t>
      </w:r>
      <w:r>
        <w:rPr>
          <w:rFonts w:hint="eastAsia"/>
          <w:sz w:val="28"/>
          <w:szCs w:val="28"/>
          <w:lang w:eastAsia="zh-CN"/>
        </w:rPr>
        <w:t>但对于我们的学生和家庭来说</w:t>
      </w:r>
      <w:r>
        <w:rPr>
          <w:rFonts w:hint="eastAsia"/>
          <w:sz w:val="28"/>
          <w:szCs w:val="28"/>
          <w:lang w:eastAsia="zh-CN"/>
        </w:rPr>
        <w:t>,</w:t>
      </w:r>
      <w:r>
        <w:rPr>
          <w:rFonts w:hint="eastAsia"/>
          <w:sz w:val="28"/>
          <w:szCs w:val="28"/>
          <w:lang w:eastAsia="zh-CN"/>
        </w:rPr>
        <w:t>保持联</w:t>
      </w:r>
      <w:r w:rsidR="00A469D3" w:rsidRPr="00A469D3">
        <w:rPr>
          <w:rFonts w:hint="eastAsia"/>
          <w:sz w:val="28"/>
          <w:szCs w:val="28"/>
          <w:lang w:eastAsia="zh-CN"/>
        </w:rPr>
        <w:t>結</w:t>
      </w:r>
      <w:r w:rsidRPr="00731A2E">
        <w:rPr>
          <w:rFonts w:hint="eastAsia"/>
          <w:sz w:val="28"/>
          <w:szCs w:val="28"/>
          <w:lang w:eastAsia="zh-CN"/>
        </w:rPr>
        <w:t>并以安全的方式继续学习和交流</w:t>
      </w:r>
      <w:r w:rsidR="00A469D3" w:rsidRPr="00A469D3">
        <w:rPr>
          <w:rFonts w:hint="eastAsia"/>
          <w:sz w:val="28"/>
          <w:szCs w:val="28"/>
          <w:lang w:eastAsia="zh-CN"/>
        </w:rPr>
        <w:t>是</w:t>
      </w:r>
      <w:r w:rsidR="00A469D3">
        <w:rPr>
          <w:rFonts w:hint="eastAsia"/>
          <w:sz w:val="28"/>
          <w:szCs w:val="28"/>
          <w:lang w:eastAsia="zh-CN"/>
        </w:rPr>
        <w:t>很重</w:t>
      </w:r>
      <w:r w:rsidR="00A469D3" w:rsidRPr="00A469D3">
        <w:rPr>
          <w:rFonts w:hint="eastAsia"/>
          <w:sz w:val="28"/>
          <w:szCs w:val="28"/>
          <w:lang w:eastAsia="zh-CN"/>
        </w:rPr>
        <w:t>要的</w:t>
      </w:r>
      <w:r w:rsidR="00A469D3">
        <w:rPr>
          <w:rFonts w:hint="eastAsia"/>
          <w:sz w:val="28"/>
          <w:szCs w:val="28"/>
          <w:lang w:eastAsia="zh-CN"/>
        </w:rPr>
        <w:t>.</w:t>
      </w:r>
    </w:p>
    <w:p w14:paraId="5B88A190" w14:textId="77777777" w:rsidR="00116426" w:rsidRDefault="00116426" w:rsidP="00116426">
      <w:pPr>
        <w:jc w:val="both"/>
        <w:rPr>
          <w:sz w:val="28"/>
          <w:szCs w:val="28"/>
          <w:lang w:eastAsia="zh-CN"/>
        </w:rPr>
      </w:pPr>
    </w:p>
    <w:p w14:paraId="23AB0095" w14:textId="77777777" w:rsidR="00116426" w:rsidRDefault="00CC0BE1" w:rsidP="00116426">
      <w:pPr>
        <w:jc w:val="both"/>
        <w:rPr>
          <w:sz w:val="28"/>
          <w:szCs w:val="28"/>
          <w:lang w:eastAsia="zh-CN"/>
        </w:rPr>
      </w:pPr>
      <w:r>
        <w:rPr>
          <w:rFonts w:hint="eastAsia"/>
          <w:sz w:val="28"/>
          <w:szCs w:val="28"/>
          <w:lang w:eastAsia="zh-CN"/>
        </w:rPr>
        <w:t>随着新政府的上</w:t>
      </w:r>
      <w:r w:rsidRPr="00CC0BE1">
        <w:rPr>
          <w:rFonts w:hint="eastAsia"/>
          <w:sz w:val="28"/>
          <w:szCs w:val="28"/>
          <w:lang w:eastAsia="zh-CN"/>
        </w:rPr>
        <w:t>任以及</w:t>
      </w:r>
      <w:r>
        <w:rPr>
          <w:rFonts w:hint="eastAsia"/>
          <w:sz w:val="28"/>
          <w:szCs w:val="28"/>
          <w:lang w:eastAsia="zh-CN"/>
        </w:rPr>
        <w:t>许多人都在庆祝的农历新年</w:t>
      </w:r>
      <w:r>
        <w:rPr>
          <w:rFonts w:hint="eastAsia"/>
          <w:sz w:val="28"/>
          <w:szCs w:val="28"/>
          <w:lang w:eastAsia="zh-CN"/>
        </w:rPr>
        <w:t>,</w:t>
      </w:r>
      <w:r>
        <w:rPr>
          <w:rFonts w:hint="eastAsia"/>
          <w:sz w:val="28"/>
          <w:szCs w:val="28"/>
          <w:lang w:eastAsia="zh-CN"/>
        </w:rPr>
        <w:t>让我们彼此友好</w:t>
      </w:r>
      <w:r w:rsidR="001216E7" w:rsidRPr="001216E7">
        <w:rPr>
          <w:rFonts w:hint="eastAsia"/>
          <w:sz w:val="28"/>
          <w:szCs w:val="28"/>
          <w:lang w:eastAsia="zh-CN"/>
        </w:rPr>
        <w:t>对待</w:t>
      </w:r>
      <w:r>
        <w:rPr>
          <w:rFonts w:hint="eastAsia"/>
          <w:sz w:val="28"/>
          <w:szCs w:val="28"/>
          <w:lang w:eastAsia="zh-CN"/>
        </w:rPr>
        <w:t>并相互尊重</w:t>
      </w:r>
      <w:r>
        <w:rPr>
          <w:rFonts w:hint="eastAsia"/>
          <w:sz w:val="28"/>
          <w:szCs w:val="28"/>
          <w:lang w:eastAsia="zh-CN"/>
        </w:rPr>
        <w:t xml:space="preserve">. </w:t>
      </w:r>
      <w:r>
        <w:rPr>
          <w:rFonts w:hint="eastAsia"/>
          <w:sz w:val="28"/>
          <w:szCs w:val="28"/>
          <w:lang w:eastAsia="zh-CN"/>
        </w:rPr>
        <w:t>我们需要欣赏不同的种族</w:t>
      </w:r>
      <w:r w:rsidRPr="00CC0BE1">
        <w:rPr>
          <w:rFonts w:hint="eastAsia"/>
          <w:sz w:val="28"/>
          <w:szCs w:val="28"/>
          <w:lang w:eastAsia="zh-CN"/>
        </w:rPr>
        <w:t>、</w:t>
      </w:r>
      <w:r>
        <w:rPr>
          <w:rFonts w:hint="eastAsia"/>
          <w:sz w:val="28"/>
          <w:szCs w:val="28"/>
          <w:lang w:eastAsia="zh-CN"/>
        </w:rPr>
        <w:t>语言和文化</w:t>
      </w:r>
      <w:r>
        <w:rPr>
          <w:rFonts w:hint="eastAsia"/>
          <w:sz w:val="28"/>
          <w:szCs w:val="28"/>
          <w:lang w:eastAsia="zh-CN"/>
        </w:rPr>
        <w:t>,</w:t>
      </w:r>
      <w:r>
        <w:rPr>
          <w:rFonts w:hint="eastAsia"/>
          <w:sz w:val="28"/>
          <w:szCs w:val="28"/>
          <w:lang w:eastAsia="zh-CN"/>
        </w:rPr>
        <w:t>并注意我们如何</w:t>
      </w:r>
      <w:r w:rsidRPr="00CC0BE1">
        <w:rPr>
          <w:rFonts w:hint="eastAsia"/>
          <w:sz w:val="28"/>
          <w:szCs w:val="28"/>
          <w:lang w:eastAsia="zh-CN"/>
        </w:rPr>
        <w:t>对待他人</w:t>
      </w:r>
      <w:r w:rsidR="00C4076F">
        <w:rPr>
          <w:rFonts w:hint="eastAsia"/>
          <w:sz w:val="28"/>
          <w:szCs w:val="28"/>
          <w:lang w:eastAsia="zh-CN"/>
        </w:rPr>
        <w:t>.</w:t>
      </w:r>
      <w:r w:rsidR="00116426">
        <w:rPr>
          <w:sz w:val="28"/>
          <w:szCs w:val="28"/>
          <w:lang w:eastAsia="zh-CN"/>
        </w:rPr>
        <w:t xml:space="preserve">.  </w:t>
      </w:r>
    </w:p>
    <w:p w14:paraId="724223DA" w14:textId="77777777" w:rsidR="00116426" w:rsidRDefault="00116426" w:rsidP="00116426">
      <w:pPr>
        <w:jc w:val="both"/>
        <w:rPr>
          <w:sz w:val="28"/>
          <w:szCs w:val="28"/>
          <w:lang w:eastAsia="zh-CN"/>
        </w:rPr>
      </w:pPr>
    </w:p>
    <w:p w14:paraId="6E664639" w14:textId="77777777" w:rsidR="00116426" w:rsidRDefault="00C4076F" w:rsidP="00116426">
      <w:pPr>
        <w:jc w:val="both"/>
        <w:rPr>
          <w:sz w:val="28"/>
          <w:szCs w:val="28"/>
          <w:lang w:eastAsia="zh-CN"/>
        </w:rPr>
      </w:pPr>
      <w:r>
        <w:rPr>
          <w:rFonts w:hint="eastAsia"/>
          <w:sz w:val="28"/>
          <w:szCs w:val="28"/>
          <w:lang w:eastAsia="zh-CN"/>
        </w:rPr>
        <w:t>言语很重要</w:t>
      </w:r>
      <w:r>
        <w:rPr>
          <w:rFonts w:hint="eastAsia"/>
          <w:sz w:val="28"/>
          <w:szCs w:val="28"/>
          <w:lang w:eastAsia="zh-CN"/>
        </w:rPr>
        <w:t xml:space="preserve">, </w:t>
      </w:r>
      <w:r>
        <w:rPr>
          <w:rFonts w:hint="eastAsia"/>
          <w:sz w:val="28"/>
          <w:szCs w:val="28"/>
          <w:lang w:eastAsia="zh-CN"/>
        </w:rPr>
        <w:t>行动胜于雄辩</w:t>
      </w:r>
      <w:r>
        <w:rPr>
          <w:rFonts w:hint="eastAsia"/>
          <w:sz w:val="28"/>
          <w:szCs w:val="28"/>
          <w:lang w:eastAsia="zh-CN"/>
        </w:rPr>
        <w:t xml:space="preserve">. </w:t>
      </w:r>
      <w:r w:rsidR="00B96F0F">
        <w:rPr>
          <w:rFonts w:hint="eastAsia"/>
          <w:sz w:val="28"/>
          <w:szCs w:val="28"/>
          <w:lang w:eastAsia="zh-CN"/>
        </w:rPr>
        <w:t>让我们所有人都努力倾听并互相帮助</w:t>
      </w:r>
      <w:r w:rsidR="00B96F0F">
        <w:rPr>
          <w:rFonts w:hint="eastAsia"/>
          <w:sz w:val="28"/>
          <w:szCs w:val="28"/>
          <w:lang w:eastAsia="zh-CN"/>
        </w:rPr>
        <w:t xml:space="preserve">, </w:t>
      </w:r>
      <w:r w:rsidRPr="00C4076F">
        <w:rPr>
          <w:rFonts w:hint="eastAsia"/>
          <w:sz w:val="28"/>
          <w:szCs w:val="28"/>
          <w:lang w:eastAsia="zh-CN"/>
        </w:rPr>
        <w:t>并努力为自己和子孙后代创造一个更美好的世界</w:t>
      </w:r>
      <w:r w:rsidR="00116426">
        <w:rPr>
          <w:sz w:val="28"/>
          <w:szCs w:val="28"/>
          <w:lang w:eastAsia="zh-CN"/>
        </w:rPr>
        <w:t>.</w:t>
      </w:r>
    </w:p>
    <w:p w14:paraId="64A0E56D" w14:textId="77777777" w:rsidR="00116426" w:rsidRDefault="00116426" w:rsidP="00116426">
      <w:pPr>
        <w:jc w:val="both"/>
        <w:rPr>
          <w:sz w:val="28"/>
          <w:szCs w:val="28"/>
          <w:lang w:eastAsia="zh-CN"/>
        </w:rPr>
      </w:pPr>
    </w:p>
    <w:p w14:paraId="0B8E7605" w14:textId="77777777" w:rsidR="00116426" w:rsidRDefault="00C4076F" w:rsidP="00116426">
      <w:pPr>
        <w:jc w:val="both"/>
        <w:rPr>
          <w:sz w:val="28"/>
          <w:szCs w:val="28"/>
          <w:lang w:eastAsia="zh-TW"/>
        </w:rPr>
      </w:pPr>
      <w:r>
        <w:rPr>
          <w:rFonts w:hint="eastAsia"/>
          <w:sz w:val="28"/>
          <w:szCs w:val="28"/>
          <w:lang w:eastAsia="zh-TW"/>
        </w:rPr>
        <w:t>祝福大家牛年身</w:t>
      </w:r>
      <w:r w:rsidRPr="00C4076F">
        <w:rPr>
          <w:rFonts w:hint="eastAsia"/>
          <w:sz w:val="28"/>
          <w:szCs w:val="28"/>
          <w:lang w:eastAsia="zh-TW"/>
        </w:rPr>
        <w:t>體</w:t>
      </w:r>
      <w:r>
        <w:rPr>
          <w:rFonts w:hint="eastAsia"/>
          <w:sz w:val="28"/>
          <w:szCs w:val="28"/>
          <w:lang w:eastAsia="zh-TW"/>
        </w:rPr>
        <w:t>健康萬</w:t>
      </w:r>
      <w:r w:rsidRPr="00C4076F">
        <w:rPr>
          <w:rFonts w:hint="eastAsia"/>
          <w:sz w:val="28"/>
          <w:szCs w:val="28"/>
          <w:lang w:eastAsia="zh-TW"/>
        </w:rPr>
        <w:t>事</w:t>
      </w:r>
      <w:r>
        <w:rPr>
          <w:rFonts w:hint="eastAsia"/>
          <w:sz w:val="28"/>
          <w:szCs w:val="28"/>
          <w:lang w:eastAsia="zh-TW"/>
        </w:rPr>
        <w:t>如意</w:t>
      </w:r>
      <w:r w:rsidR="00116426">
        <w:rPr>
          <w:sz w:val="28"/>
          <w:szCs w:val="28"/>
          <w:lang w:eastAsia="zh-TW"/>
        </w:rPr>
        <w:t>!</w:t>
      </w:r>
    </w:p>
    <w:p w14:paraId="7352551C" w14:textId="77777777" w:rsidR="00116426" w:rsidRDefault="00116426" w:rsidP="00116426">
      <w:pPr>
        <w:jc w:val="both"/>
        <w:rPr>
          <w:sz w:val="28"/>
          <w:szCs w:val="28"/>
          <w:lang w:eastAsia="zh-TW"/>
        </w:rPr>
      </w:pPr>
    </w:p>
    <w:p w14:paraId="38981553" w14:textId="77777777" w:rsidR="00116426" w:rsidRDefault="00116426" w:rsidP="00116426">
      <w:pPr>
        <w:jc w:val="both"/>
        <w:rPr>
          <w:sz w:val="28"/>
          <w:szCs w:val="28"/>
        </w:rPr>
      </w:pPr>
      <w:r>
        <w:rPr>
          <w:sz w:val="28"/>
          <w:szCs w:val="28"/>
        </w:rPr>
        <w:t xml:space="preserve">Alice </w:t>
      </w:r>
      <w:proofErr w:type="spellStart"/>
      <w:r>
        <w:rPr>
          <w:sz w:val="28"/>
          <w:szCs w:val="28"/>
        </w:rPr>
        <w:t>Hom</w:t>
      </w:r>
      <w:proofErr w:type="spellEnd"/>
    </w:p>
    <w:p w14:paraId="3D76D843" w14:textId="77777777" w:rsidR="00116426" w:rsidRDefault="00C4076F" w:rsidP="00116426">
      <w:pPr>
        <w:jc w:val="both"/>
        <w:rPr>
          <w:sz w:val="28"/>
          <w:szCs w:val="28"/>
        </w:rPr>
      </w:pPr>
      <w:r>
        <w:rPr>
          <w:sz w:val="28"/>
          <w:szCs w:val="28"/>
        </w:rPr>
        <w:t xml:space="preserve">   </w:t>
      </w:r>
      <w:proofErr w:type="spellStart"/>
      <w:r w:rsidRPr="00C4076F">
        <w:rPr>
          <w:rFonts w:hint="eastAsia"/>
          <w:sz w:val="28"/>
          <w:szCs w:val="28"/>
        </w:rPr>
        <w:t>校長</w:t>
      </w:r>
      <w:proofErr w:type="spellEnd"/>
    </w:p>
    <w:p w14:paraId="13534448" w14:textId="77777777" w:rsidR="00116426" w:rsidRPr="003941D6" w:rsidRDefault="00116426" w:rsidP="003941D6">
      <w:pPr>
        <w:spacing w:after="220"/>
        <w:textAlignment w:val="baseline"/>
        <w:rPr>
          <w:color w:val="201F1E"/>
          <w:sz w:val="24"/>
          <w:szCs w:val="24"/>
          <w:shd w:val="clear" w:color="auto" w:fill="FFFFFF"/>
        </w:rPr>
      </w:pPr>
    </w:p>
    <w:sectPr w:rsidR="00116426" w:rsidRPr="003941D6" w:rsidSect="00834218">
      <w:headerReference w:type="default" r:id="rId8"/>
      <w:pgSz w:w="12240" w:h="15840" w:code="1"/>
      <w:pgMar w:top="547" w:right="1800" w:bottom="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494DF" w14:textId="77777777" w:rsidR="00692D04" w:rsidRDefault="00692D04" w:rsidP="00E578A2">
      <w:r>
        <w:separator/>
      </w:r>
    </w:p>
  </w:endnote>
  <w:endnote w:type="continuationSeparator" w:id="0">
    <w:p w14:paraId="348C96B8" w14:textId="77777777" w:rsidR="00692D04" w:rsidRDefault="00692D04" w:rsidP="00E5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C2129" w14:textId="77777777" w:rsidR="00692D04" w:rsidRDefault="00692D04" w:rsidP="00E578A2">
      <w:r>
        <w:separator/>
      </w:r>
    </w:p>
  </w:footnote>
  <w:footnote w:type="continuationSeparator" w:id="0">
    <w:p w14:paraId="6FD8CC86" w14:textId="77777777" w:rsidR="00692D04" w:rsidRDefault="00692D04" w:rsidP="00E578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9E7C" w14:textId="77777777" w:rsidR="00E578A2" w:rsidRDefault="006F5393" w:rsidP="00E578A2">
    <w:pPr>
      <w:ind w:left="720" w:firstLine="720"/>
      <w:jc w:val="center"/>
      <w:rPr>
        <w:b/>
        <w:sz w:val="36"/>
      </w:rPr>
    </w:pPr>
    <w:r>
      <w:rPr>
        <w:noProof/>
        <w:lang w:eastAsia="zh-CN"/>
      </w:rPr>
      <w:drawing>
        <wp:anchor distT="0" distB="0" distL="114300" distR="114300" simplePos="0" relativeHeight="251657728" behindDoc="1" locked="0" layoutInCell="0" allowOverlap="1" wp14:anchorId="2A7E0B9B" wp14:editId="4090049D">
          <wp:simplePos x="0" y="0"/>
          <wp:positionH relativeFrom="page">
            <wp:posOffset>733425</wp:posOffset>
          </wp:positionH>
          <wp:positionV relativeFrom="paragraph">
            <wp:posOffset>-235585</wp:posOffset>
          </wp:positionV>
          <wp:extent cx="995045" cy="897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8A2">
      <w:rPr>
        <w:b/>
        <w:sz w:val="40"/>
      </w:rPr>
      <w:t>Y</w:t>
    </w:r>
    <w:r w:rsidR="00E578A2">
      <w:rPr>
        <w:b/>
        <w:sz w:val="36"/>
      </w:rPr>
      <w:t xml:space="preserve">UNG </w:t>
    </w:r>
    <w:r w:rsidR="00E578A2">
      <w:rPr>
        <w:b/>
        <w:sz w:val="40"/>
      </w:rPr>
      <w:t>W</w:t>
    </w:r>
    <w:r w:rsidR="00E578A2">
      <w:rPr>
        <w:b/>
        <w:sz w:val="36"/>
      </w:rPr>
      <w:t xml:space="preserve">ING </w:t>
    </w:r>
    <w:r w:rsidR="00E578A2">
      <w:rPr>
        <w:b/>
        <w:sz w:val="40"/>
      </w:rPr>
      <w:t>E</w:t>
    </w:r>
    <w:r w:rsidR="00E578A2">
      <w:rPr>
        <w:b/>
        <w:sz w:val="36"/>
      </w:rPr>
      <w:t xml:space="preserve">LEMENTARY </w:t>
    </w:r>
    <w:r w:rsidR="00E578A2">
      <w:rPr>
        <w:b/>
        <w:sz w:val="40"/>
      </w:rPr>
      <w:t>S</w:t>
    </w:r>
    <w:r w:rsidR="00E578A2">
      <w:rPr>
        <w:b/>
        <w:sz w:val="36"/>
      </w:rPr>
      <w:t>CHOOL</w:t>
    </w:r>
  </w:p>
  <w:p w14:paraId="2C85B797" w14:textId="77777777" w:rsidR="00E578A2" w:rsidRDefault="00E578A2" w:rsidP="00E578A2">
    <w:pPr>
      <w:ind w:left="1440" w:firstLine="720"/>
      <w:jc w:val="center"/>
      <w:rPr>
        <w:b/>
        <w:sz w:val="24"/>
      </w:rPr>
    </w:pPr>
    <w:r>
      <w:rPr>
        <w:b/>
        <w:sz w:val="24"/>
      </w:rPr>
      <w:t>40 Division Street, New York, N.Y. 10002</w:t>
    </w:r>
  </w:p>
  <w:p w14:paraId="20E0ECB5" w14:textId="77777777" w:rsidR="00E578A2" w:rsidRDefault="00E578A2" w:rsidP="00E578A2">
    <w:pPr>
      <w:ind w:left="1440" w:firstLine="720"/>
      <w:jc w:val="center"/>
      <w:rPr>
        <w:sz w:val="22"/>
      </w:rPr>
    </w:pPr>
    <w:r>
      <w:rPr>
        <w:b/>
        <w:sz w:val="24"/>
      </w:rPr>
      <w:t>(212) 966-7237</w:t>
    </w:r>
    <w:r>
      <w:rPr>
        <w:b/>
        <w:sz w:val="24"/>
      </w:rPr>
      <w:tab/>
    </w:r>
    <w:r>
      <w:rPr>
        <w:b/>
        <w:sz w:val="24"/>
      </w:rPr>
      <w:tab/>
      <w:t xml:space="preserve"> (212) 219-3069 fax</w:t>
    </w:r>
  </w:p>
  <w:p w14:paraId="6FE58EDA" w14:textId="77777777" w:rsidR="00E578A2" w:rsidRPr="000A47C4" w:rsidRDefault="00E578A2" w:rsidP="00E578A2">
    <w:pPr>
      <w:framePr w:w="1236" w:h="273" w:hSpace="180" w:wrap="around" w:vAnchor="text" w:hAnchor="page" w:x="1396" w:y="76"/>
      <w:pBdr>
        <w:top w:val="single" w:sz="6" w:space="1" w:color="auto"/>
        <w:left w:val="single" w:sz="6" w:space="1" w:color="auto"/>
        <w:bottom w:val="single" w:sz="6" w:space="1" w:color="auto"/>
        <w:right w:val="single" w:sz="6" w:space="1" w:color="auto"/>
      </w:pBdr>
      <w:jc w:val="center"/>
      <w:rPr>
        <w:b/>
        <w:sz w:val="24"/>
        <w:szCs w:val="24"/>
      </w:rPr>
    </w:pPr>
    <w:r w:rsidRPr="000A47C4">
      <w:rPr>
        <w:b/>
        <w:sz w:val="24"/>
        <w:szCs w:val="24"/>
      </w:rPr>
      <w:t>P.S. 124</w:t>
    </w:r>
  </w:p>
  <w:p w14:paraId="54A63CC0" w14:textId="77777777" w:rsidR="00E578A2" w:rsidRPr="00EF4E6C" w:rsidRDefault="00E578A2" w:rsidP="00E578A2">
    <w:pPr>
      <w:rPr>
        <w:sz w:val="22"/>
      </w:rPr>
    </w:pPr>
  </w:p>
  <w:p w14:paraId="08757FD3" w14:textId="77777777" w:rsidR="00E578A2" w:rsidRDefault="00E578A2" w:rsidP="00E578A2">
    <w:pPr>
      <w:pStyle w:val="Heading2"/>
      <w:ind w:left="1440" w:firstLine="720"/>
    </w:pPr>
    <w:r>
      <w:t xml:space="preserve">Ms. Alice </w:t>
    </w:r>
    <w:proofErr w:type="spellStart"/>
    <w:r>
      <w:t>Hom</w:t>
    </w:r>
    <w:proofErr w:type="spellEnd"/>
    <w:r>
      <w:t xml:space="preserve">, Principal </w:t>
    </w:r>
    <w:r>
      <w:tab/>
    </w:r>
    <w:r>
      <w:tab/>
      <w:t xml:space="preserve">Ms. Melissa </w:t>
    </w:r>
    <w:proofErr w:type="spellStart"/>
    <w:r>
      <w:t>Helman</w:t>
    </w:r>
    <w:proofErr w:type="spellEnd"/>
    <w:r>
      <w:t>, Assistant Principal</w:t>
    </w:r>
  </w:p>
  <w:p w14:paraId="1EB56E9D" w14:textId="77777777" w:rsidR="00E578A2" w:rsidRDefault="00E578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2726E"/>
    <w:multiLevelType w:val="hybridMultilevel"/>
    <w:tmpl w:val="B90ED0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533EE8"/>
    <w:multiLevelType w:val="hybridMultilevel"/>
    <w:tmpl w:val="F4644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2B6115"/>
    <w:multiLevelType w:val="multilevel"/>
    <w:tmpl w:val="268886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8242A8"/>
    <w:multiLevelType w:val="hybridMultilevel"/>
    <w:tmpl w:val="812CD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1A77AA"/>
    <w:multiLevelType w:val="hybridMultilevel"/>
    <w:tmpl w:val="F736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825AE"/>
    <w:multiLevelType w:val="hybridMultilevel"/>
    <w:tmpl w:val="995270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727E4"/>
    <w:multiLevelType w:val="hybridMultilevel"/>
    <w:tmpl w:val="F5B8371A"/>
    <w:lvl w:ilvl="0" w:tplc="3884A748">
      <w:start w:val="1"/>
      <w:numFmt w:val="decimal"/>
      <w:lvlText w:val="%1)"/>
      <w:lvlJc w:val="left"/>
      <w:pPr>
        <w:tabs>
          <w:tab w:val="num" w:pos="1080"/>
        </w:tabs>
        <w:ind w:left="1080" w:hanging="360"/>
      </w:pPr>
      <w:rPr>
        <w:rFonts w:hint="default"/>
      </w:rPr>
    </w:lvl>
    <w:lvl w:ilvl="1" w:tplc="BA084204">
      <w:start w:val="1"/>
      <w:numFmt w:val="lowerLetter"/>
      <w:lvlText w:val="%2)"/>
      <w:lvlJc w:val="left"/>
      <w:pPr>
        <w:tabs>
          <w:tab w:val="num" w:pos="1800"/>
        </w:tabs>
        <w:ind w:left="1800" w:hanging="360"/>
      </w:pPr>
      <w:rPr>
        <w:rFonts w:hint="default"/>
      </w:rPr>
    </w:lvl>
    <w:lvl w:ilvl="2" w:tplc="450433E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F3E365A"/>
    <w:multiLevelType w:val="multilevel"/>
    <w:tmpl w:val="C9901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FE9019E"/>
    <w:multiLevelType w:val="hybridMultilevel"/>
    <w:tmpl w:val="FC5CFC2C"/>
    <w:lvl w:ilvl="0" w:tplc="8A9E52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0F23D47"/>
    <w:multiLevelType w:val="hybridMultilevel"/>
    <w:tmpl w:val="9EE8A5F4"/>
    <w:lvl w:ilvl="0" w:tplc="FCC004DA">
      <w:start w:val="1"/>
      <w:numFmt w:val="bullet"/>
      <w:lvlText w:val=""/>
      <w:lvlJc w:val="left"/>
      <w:pPr>
        <w:tabs>
          <w:tab w:val="num" w:pos="720"/>
        </w:tabs>
        <w:ind w:left="720" w:hanging="360"/>
      </w:pPr>
      <w:rPr>
        <w:rFonts w:ascii="Symbol" w:eastAsia="PMingLiU"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99396E"/>
    <w:multiLevelType w:val="hybridMultilevel"/>
    <w:tmpl w:val="D0283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F8"/>
    <w:rsid w:val="000036E6"/>
    <w:rsid w:val="00004ADE"/>
    <w:rsid w:val="00027D99"/>
    <w:rsid w:val="000352D5"/>
    <w:rsid w:val="00057EA3"/>
    <w:rsid w:val="00082CE4"/>
    <w:rsid w:val="000838FC"/>
    <w:rsid w:val="00091E75"/>
    <w:rsid w:val="000974DF"/>
    <w:rsid w:val="000A2A9D"/>
    <w:rsid w:val="000A7834"/>
    <w:rsid w:val="000B26EC"/>
    <w:rsid w:val="000D3320"/>
    <w:rsid w:val="00102BB7"/>
    <w:rsid w:val="00116426"/>
    <w:rsid w:val="001216E7"/>
    <w:rsid w:val="00127507"/>
    <w:rsid w:val="001318AE"/>
    <w:rsid w:val="001562DA"/>
    <w:rsid w:val="00161BA2"/>
    <w:rsid w:val="00165C8E"/>
    <w:rsid w:val="0016731F"/>
    <w:rsid w:val="00174641"/>
    <w:rsid w:val="00192DDD"/>
    <w:rsid w:val="001B2046"/>
    <w:rsid w:val="001B4748"/>
    <w:rsid w:val="001D4F4B"/>
    <w:rsid w:val="001E677C"/>
    <w:rsid w:val="001E7D0D"/>
    <w:rsid w:val="001F0420"/>
    <w:rsid w:val="00211B87"/>
    <w:rsid w:val="0021399B"/>
    <w:rsid w:val="002205AF"/>
    <w:rsid w:val="00225889"/>
    <w:rsid w:val="00235BA2"/>
    <w:rsid w:val="0024415F"/>
    <w:rsid w:val="002446C7"/>
    <w:rsid w:val="0024648D"/>
    <w:rsid w:val="002471B4"/>
    <w:rsid w:val="00251B8A"/>
    <w:rsid w:val="00257572"/>
    <w:rsid w:val="00281C41"/>
    <w:rsid w:val="0028266D"/>
    <w:rsid w:val="002837EE"/>
    <w:rsid w:val="002A37FC"/>
    <w:rsid w:val="002A6826"/>
    <w:rsid w:val="002B6B1B"/>
    <w:rsid w:val="002C05A4"/>
    <w:rsid w:val="002D3AC3"/>
    <w:rsid w:val="002D4D4A"/>
    <w:rsid w:val="002E3DC8"/>
    <w:rsid w:val="002F7D5D"/>
    <w:rsid w:val="00302983"/>
    <w:rsid w:val="00320EEF"/>
    <w:rsid w:val="00322B0E"/>
    <w:rsid w:val="00324FE1"/>
    <w:rsid w:val="0033481C"/>
    <w:rsid w:val="00340942"/>
    <w:rsid w:val="003478BB"/>
    <w:rsid w:val="00356B9D"/>
    <w:rsid w:val="00364335"/>
    <w:rsid w:val="00364811"/>
    <w:rsid w:val="0036519D"/>
    <w:rsid w:val="00384B2D"/>
    <w:rsid w:val="00385EDE"/>
    <w:rsid w:val="00387C0B"/>
    <w:rsid w:val="00387E5C"/>
    <w:rsid w:val="003921A0"/>
    <w:rsid w:val="003941D6"/>
    <w:rsid w:val="00394442"/>
    <w:rsid w:val="00397C23"/>
    <w:rsid w:val="003A1A36"/>
    <w:rsid w:val="003B7803"/>
    <w:rsid w:val="003C6899"/>
    <w:rsid w:val="003C7080"/>
    <w:rsid w:val="003D157E"/>
    <w:rsid w:val="003D3D44"/>
    <w:rsid w:val="003F1010"/>
    <w:rsid w:val="003F3A87"/>
    <w:rsid w:val="003F574A"/>
    <w:rsid w:val="0044019D"/>
    <w:rsid w:val="00451F58"/>
    <w:rsid w:val="00455074"/>
    <w:rsid w:val="00470FCD"/>
    <w:rsid w:val="00476F76"/>
    <w:rsid w:val="0048357F"/>
    <w:rsid w:val="0048526D"/>
    <w:rsid w:val="00492BB2"/>
    <w:rsid w:val="004A6897"/>
    <w:rsid w:val="004C6AA2"/>
    <w:rsid w:val="004E3492"/>
    <w:rsid w:val="004F181E"/>
    <w:rsid w:val="004F5A46"/>
    <w:rsid w:val="0050000D"/>
    <w:rsid w:val="005011D8"/>
    <w:rsid w:val="00520914"/>
    <w:rsid w:val="00526DDF"/>
    <w:rsid w:val="00543CD7"/>
    <w:rsid w:val="00545080"/>
    <w:rsid w:val="00551AC5"/>
    <w:rsid w:val="005548C5"/>
    <w:rsid w:val="00564F54"/>
    <w:rsid w:val="00574945"/>
    <w:rsid w:val="005B6BC9"/>
    <w:rsid w:val="005E20CE"/>
    <w:rsid w:val="005E6BDF"/>
    <w:rsid w:val="005E7E55"/>
    <w:rsid w:val="006254E9"/>
    <w:rsid w:val="006266F4"/>
    <w:rsid w:val="00640941"/>
    <w:rsid w:val="00652AC5"/>
    <w:rsid w:val="0065644D"/>
    <w:rsid w:val="006636CB"/>
    <w:rsid w:val="006739CE"/>
    <w:rsid w:val="00673C09"/>
    <w:rsid w:val="00676AAC"/>
    <w:rsid w:val="006878A3"/>
    <w:rsid w:val="00687B34"/>
    <w:rsid w:val="00692D04"/>
    <w:rsid w:val="006B222A"/>
    <w:rsid w:val="006B3F13"/>
    <w:rsid w:val="006B75A9"/>
    <w:rsid w:val="006C5513"/>
    <w:rsid w:val="006C7DD6"/>
    <w:rsid w:val="006D1CAD"/>
    <w:rsid w:val="006F5393"/>
    <w:rsid w:val="00722667"/>
    <w:rsid w:val="00724C46"/>
    <w:rsid w:val="00731A2E"/>
    <w:rsid w:val="007342CC"/>
    <w:rsid w:val="00745142"/>
    <w:rsid w:val="00782A3B"/>
    <w:rsid w:val="007A607A"/>
    <w:rsid w:val="007A7E67"/>
    <w:rsid w:val="007C795D"/>
    <w:rsid w:val="007D1C76"/>
    <w:rsid w:val="007D6BC7"/>
    <w:rsid w:val="007E212A"/>
    <w:rsid w:val="007E2298"/>
    <w:rsid w:val="007E4AE5"/>
    <w:rsid w:val="007F4C1E"/>
    <w:rsid w:val="007F7DA5"/>
    <w:rsid w:val="008073C2"/>
    <w:rsid w:val="0081677A"/>
    <w:rsid w:val="00825FDA"/>
    <w:rsid w:val="00834218"/>
    <w:rsid w:val="00840D7B"/>
    <w:rsid w:val="00845C57"/>
    <w:rsid w:val="00854EBA"/>
    <w:rsid w:val="0086232E"/>
    <w:rsid w:val="00864307"/>
    <w:rsid w:val="00866017"/>
    <w:rsid w:val="00873767"/>
    <w:rsid w:val="008847CA"/>
    <w:rsid w:val="00895BD3"/>
    <w:rsid w:val="00896077"/>
    <w:rsid w:val="008A18AD"/>
    <w:rsid w:val="008A3AF6"/>
    <w:rsid w:val="008A4BB8"/>
    <w:rsid w:val="008A4D35"/>
    <w:rsid w:val="008D548F"/>
    <w:rsid w:val="008D599F"/>
    <w:rsid w:val="008E0BB1"/>
    <w:rsid w:val="008E3E25"/>
    <w:rsid w:val="008F1E44"/>
    <w:rsid w:val="008F4AC8"/>
    <w:rsid w:val="009018BF"/>
    <w:rsid w:val="009050A4"/>
    <w:rsid w:val="00905EA5"/>
    <w:rsid w:val="00910F43"/>
    <w:rsid w:val="009130E5"/>
    <w:rsid w:val="00913A2F"/>
    <w:rsid w:val="00915909"/>
    <w:rsid w:val="0093167E"/>
    <w:rsid w:val="00931971"/>
    <w:rsid w:val="00945D14"/>
    <w:rsid w:val="009558A4"/>
    <w:rsid w:val="00955E4F"/>
    <w:rsid w:val="00964A85"/>
    <w:rsid w:val="00964B31"/>
    <w:rsid w:val="009761C7"/>
    <w:rsid w:val="00984C2C"/>
    <w:rsid w:val="00994FD0"/>
    <w:rsid w:val="009C74EC"/>
    <w:rsid w:val="009D4943"/>
    <w:rsid w:val="009E734E"/>
    <w:rsid w:val="00A12BBF"/>
    <w:rsid w:val="00A12DA0"/>
    <w:rsid w:val="00A27266"/>
    <w:rsid w:val="00A33BB1"/>
    <w:rsid w:val="00A37CB3"/>
    <w:rsid w:val="00A450DB"/>
    <w:rsid w:val="00A469D3"/>
    <w:rsid w:val="00A56C15"/>
    <w:rsid w:val="00A64509"/>
    <w:rsid w:val="00A67A59"/>
    <w:rsid w:val="00A733F0"/>
    <w:rsid w:val="00A827A0"/>
    <w:rsid w:val="00A830BF"/>
    <w:rsid w:val="00AA5570"/>
    <w:rsid w:val="00AC0D5B"/>
    <w:rsid w:val="00AC4EA7"/>
    <w:rsid w:val="00AC509C"/>
    <w:rsid w:val="00AC7C9B"/>
    <w:rsid w:val="00AD7234"/>
    <w:rsid w:val="00AE39B2"/>
    <w:rsid w:val="00AE5AA5"/>
    <w:rsid w:val="00AF6A4F"/>
    <w:rsid w:val="00B423B7"/>
    <w:rsid w:val="00B424F1"/>
    <w:rsid w:val="00B57361"/>
    <w:rsid w:val="00B63E56"/>
    <w:rsid w:val="00B676D4"/>
    <w:rsid w:val="00B67918"/>
    <w:rsid w:val="00B96861"/>
    <w:rsid w:val="00B96F0F"/>
    <w:rsid w:val="00BB61CF"/>
    <w:rsid w:val="00BD4917"/>
    <w:rsid w:val="00BF7860"/>
    <w:rsid w:val="00BF7D30"/>
    <w:rsid w:val="00C07381"/>
    <w:rsid w:val="00C11D27"/>
    <w:rsid w:val="00C178F2"/>
    <w:rsid w:val="00C2240E"/>
    <w:rsid w:val="00C3422A"/>
    <w:rsid w:val="00C4076F"/>
    <w:rsid w:val="00C41E1E"/>
    <w:rsid w:val="00C446D1"/>
    <w:rsid w:val="00C61654"/>
    <w:rsid w:val="00C656D9"/>
    <w:rsid w:val="00C75F02"/>
    <w:rsid w:val="00C76BD6"/>
    <w:rsid w:val="00C853E9"/>
    <w:rsid w:val="00C86FDC"/>
    <w:rsid w:val="00C87C59"/>
    <w:rsid w:val="00C9488B"/>
    <w:rsid w:val="00C97682"/>
    <w:rsid w:val="00CC04E7"/>
    <w:rsid w:val="00CC0BE1"/>
    <w:rsid w:val="00CC2DC3"/>
    <w:rsid w:val="00CC7C19"/>
    <w:rsid w:val="00CD0576"/>
    <w:rsid w:val="00CD2C47"/>
    <w:rsid w:val="00CD4D74"/>
    <w:rsid w:val="00CE0DA0"/>
    <w:rsid w:val="00CE4F0D"/>
    <w:rsid w:val="00CF23BE"/>
    <w:rsid w:val="00CF3109"/>
    <w:rsid w:val="00CF5D61"/>
    <w:rsid w:val="00CF5FF0"/>
    <w:rsid w:val="00D065E1"/>
    <w:rsid w:val="00D2327C"/>
    <w:rsid w:val="00D343CE"/>
    <w:rsid w:val="00D35B6E"/>
    <w:rsid w:val="00D550AD"/>
    <w:rsid w:val="00D632A3"/>
    <w:rsid w:val="00D63397"/>
    <w:rsid w:val="00D83610"/>
    <w:rsid w:val="00DB3E05"/>
    <w:rsid w:val="00DF01BE"/>
    <w:rsid w:val="00E16819"/>
    <w:rsid w:val="00E17C37"/>
    <w:rsid w:val="00E243BA"/>
    <w:rsid w:val="00E24ECD"/>
    <w:rsid w:val="00E35E2E"/>
    <w:rsid w:val="00E47357"/>
    <w:rsid w:val="00E56D6A"/>
    <w:rsid w:val="00E578A2"/>
    <w:rsid w:val="00E85CE7"/>
    <w:rsid w:val="00E964F8"/>
    <w:rsid w:val="00EA0286"/>
    <w:rsid w:val="00EA3B5A"/>
    <w:rsid w:val="00EA4CB3"/>
    <w:rsid w:val="00EA7F1E"/>
    <w:rsid w:val="00EE390A"/>
    <w:rsid w:val="00EF1102"/>
    <w:rsid w:val="00F01160"/>
    <w:rsid w:val="00F07211"/>
    <w:rsid w:val="00F15F17"/>
    <w:rsid w:val="00F20DEE"/>
    <w:rsid w:val="00F25BAC"/>
    <w:rsid w:val="00F27E67"/>
    <w:rsid w:val="00F32927"/>
    <w:rsid w:val="00F43F78"/>
    <w:rsid w:val="00F4547C"/>
    <w:rsid w:val="00F57A79"/>
    <w:rsid w:val="00F62AA3"/>
    <w:rsid w:val="00F62FBC"/>
    <w:rsid w:val="00F66A08"/>
    <w:rsid w:val="00F756B9"/>
    <w:rsid w:val="00F91F7D"/>
    <w:rsid w:val="00F92882"/>
    <w:rsid w:val="00FC0477"/>
    <w:rsid w:val="00FC4F1C"/>
    <w:rsid w:val="00FD6891"/>
    <w:rsid w:val="00FD6CB3"/>
    <w:rsid w:val="00FE34BB"/>
    <w:rsid w:val="00FF247C"/>
    <w:rsid w:val="00FF3478"/>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464EB"/>
  <w15:chartTrackingRefBased/>
  <w15:docId w15:val="{ADE46B45-E56C-4D8D-803C-A6162191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Cs/>
      <w:sz w:val="24"/>
    </w:rPr>
  </w:style>
  <w:style w:type="paragraph" w:styleId="Heading2">
    <w:name w:val="heading 2"/>
    <w:basedOn w:val="Normal"/>
    <w:next w:val="Normal"/>
    <w:link w:val="Heading2Char"/>
    <w:qFormat/>
    <w:pPr>
      <w:keepNext/>
      <w:outlineLvl w:val="1"/>
    </w:pPr>
    <w:rPr>
      <w:b/>
      <w:sz w:val="18"/>
    </w:rPr>
  </w:style>
  <w:style w:type="paragraph" w:styleId="Heading3">
    <w:name w:val="heading 3"/>
    <w:basedOn w:val="Normal"/>
    <w:next w:val="Normal"/>
    <w:qFormat/>
    <w:pPr>
      <w:keepNext/>
      <w:jc w:val="center"/>
      <w:outlineLvl w:val="2"/>
    </w:pPr>
    <w:rPr>
      <w:sz w:val="28"/>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A85"/>
    <w:rPr>
      <w:rFonts w:ascii="Tahoma" w:hAnsi="Tahoma" w:cs="Tahoma"/>
      <w:sz w:val="16"/>
      <w:szCs w:val="16"/>
    </w:rPr>
  </w:style>
  <w:style w:type="paragraph" w:styleId="Date">
    <w:name w:val="Date"/>
    <w:basedOn w:val="Normal"/>
    <w:next w:val="Normal"/>
    <w:rsid w:val="00102BB7"/>
  </w:style>
  <w:style w:type="paragraph" w:styleId="NoSpacing">
    <w:name w:val="No Spacing"/>
    <w:qFormat/>
    <w:rsid w:val="00F62FBC"/>
    <w:rPr>
      <w:rFonts w:ascii="Calibri" w:eastAsia="Times New Roman" w:hAnsi="Calibri"/>
      <w:sz w:val="22"/>
      <w:szCs w:val="22"/>
    </w:rPr>
  </w:style>
  <w:style w:type="character" w:customStyle="1" w:styleId="Heading2Char">
    <w:name w:val="Heading 2 Char"/>
    <w:link w:val="Heading2"/>
    <w:rsid w:val="0044019D"/>
    <w:rPr>
      <w:b/>
      <w:sz w:val="18"/>
    </w:rPr>
  </w:style>
  <w:style w:type="paragraph" w:styleId="Header">
    <w:name w:val="header"/>
    <w:basedOn w:val="Normal"/>
    <w:link w:val="HeaderChar"/>
    <w:rsid w:val="00E578A2"/>
    <w:pPr>
      <w:tabs>
        <w:tab w:val="center" w:pos="4680"/>
        <w:tab w:val="right" w:pos="9360"/>
      </w:tabs>
    </w:pPr>
  </w:style>
  <w:style w:type="character" w:customStyle="1" w:styleId="HeaderChar">
    <w:name w:val="Header Char"/>
    <w:basedOn w:val="DefaultParagraphFont"/>
    <w:link w:val="Header"/>
    <w:rsid w:val="00E578A2"/>
  </w:style>
  <w:style w:type="paragraph" w:styleId="Footer">
    <w:name w:val="footer"/>
    <w:basedOn w:val="Normal"/>
    <w:link w:val="FooterChar"/>
    <w:rsid w:val="00E578A2"/>
    <w:pPr>
      <w:tabs>
        <w:tab w:val="center" w:pos="4680"/>
        <w:tab w:val="right" w:pos="9360"/>
      </w:tabs>
    </w:pPr>
  </w:style>
  <w:style w:type="character" w:customStyle="1" w:styleId="FooterChar">
    <w:name w:val="Footer Char"/>
    <w:basedOn w:val="DefaultParagraphFont"/>
    <w:link w:val="Footer"/>
    <w:rsid w:val="00E578A2"/>
  </w:style>
  <w:style w:type="character" w:styleId="Hyperlink">
    <w:name w:val="Hyperlink"/>
    <w:unhideWhenUsed/>
    <w:rsid w:val="00387C0B"/>
    <w:rPr>
      <w:color w:val="0000FF"/>
      <w:u w:val="single"/>
    </w:rPr>
  </w:style>
  <w:style w:type="paragraph" w:styleId="ListParagraph">
    <w:name w:val="List Paragraph"/>
    <w:basedOn w:val="Normal"/>
    <w:uiPriority w:val="34"/>
    <w:qFormat/>
    <w:rsid w:val="00FD6891"/>
    <w:pPr>
      <w:spacing w:after="200"/>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3941D6"/>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6802">
      <w:bodyDiv w:val="1"/>
      <w:marLeft w:val="0"/>
      <w:marRight w:val="0"/>
      <w:marTop w:val="0"/>
      <w:marBottom w:val="0"/>
      <w:divBdr>
        <w:top w:val="none" w:sz="0" w:space="0" w:color="auto"/>
        <w:left w:val="none" w:sz="0" w:space="0" w:color="auto"/>
        <w:bottom w:val="none" w:sz="0" w:space="0" w:color="auto"/>
        <w:right w:val="none" w:sz="0" w:space="0" w:color="auto"/>
      </w:divBdr>
    </w:div>
    <w:div w:id="99299035">
      <w:bodyDiv w:val="1"/>
      <w:marLeft w:val="0"/>
      <w:marRight w:val="0"/>
      <w:marTop w:val="0"/>
      <w:marBottom w:val="0"/>
      <w:divBdr>
        <w:top w:val="none" w:sz="0" w:space="0" w:color="auto"/>
        <w:left w:val="none" w:sz="0" w:space="0" w:color="auto"/>
        <w:bottom w:val="none" w:sz="0" w:space="0" w:color="auto"/>
        <w:right w:val="none" w:sz="0" w:space="0" w:color="auto"/>
      </w:divBdr>
    </w:div>
    <w:div w:id="133917030">
      <w:bodyDiv w:val="1"/>
      <w:marLeft w:val="0"/>
      <w:marRight w:val="0"/>
      <w:marTop w:val="0"/>
      <w:marBottom w:val="0"/>
      <w:divBdr>
        <w:top w:val="none" w:sz="0" w:space="0" w:color="auto"/>
        <w:left w:val="none" w:sz="0" w:space="0" w:color="auto"/>
        <w:bottom w:val="none" w:sz="0" w:space="0" w:color="auto"/>
        <w:right w:val="none" w:sz="0" w:space="0" w:color="auto"/>
      </w:divBdr>
    </w:div>
    <w:div w:id="151333397">
      <w:bodyDiv w:val="1"/>
      <w:marLeft w:val="0"/>
      <w:marRight w:val="0"/>
      <w:marTop w:val="0"/>
      <w:marBottom w:val="0"/>
      <w:divBdr>
        <w:top w:val="none" w:sz="0" w:space="0" w:color="auto"/>
        <w:left w:val="none" w:sz="0" w:space="0" w:color="auto"/>
        <w:bottom w:val="none" w:sz="0" w:space="0" w:color="auto"/>
        <w:right w:val="none" w:sz="0" w:space="0" w:color="auto"/>
      </w:divBdr>
    </w:div>
    <w:div w:id="166212188">
      <w:bodyDiv w:val="1"/>
      <w:marLeft w:val="0"/>
      <w:marRight w:val="0"/>
      <w:marTop w:val="0"/>
      <w:marBottom w:val="0"/>
      <w:divBdr>
        <w:top w:val="none" w:sz="0" w:space="0" w:color="auto"/>
        <w:left w:val="none" w:sz="0" w:space="0" w:color="auto"/>
        <w:bottom w:val="none" w:sz="0" w:space="0" w:color="auto"/>
        <w:right w:val="none" w:sz="0" w:space="0" w:color="auto"/>
      </w:divBdr>
    </w:div>
    <w:div w:id="309478997">
      <w:bodyDiv w:val="1"/>
      <w:marLeft w:val="0"/>
      <w:marRight w:val="0"/>
      <w:marTop w:val="0"/>
      <w:marBottom w:val="0"/>
      <w:divBdr>
        <w:top w:val="none" w:sz="0" w:space="0" w:color="auto"/>
        <w:left w:val="none" w:sz="0" w:space="0" w:color="auto"/>
        <w:bottom w:val="none" w:sz="0" w:space="0" w:color="auto"/>
        <w:right w:val="none" w:sz="0" w:space="0" w:color="auto"/>
      </w:divBdr>
    </w:div>
    <w:div w:id="438838629">
      <w:bodyDiv w:val="1"/>
      <w:marLeft w:val="0"/>
      <w:marRight w:val="0"/>
      <w:marTop w:val="0"/>
      <w:marBottom w:val="0"/>
      <w:divBdr>
        <w:top w:val="none" w:sz="0" w:space="0" w:color="auto"/>
        <w:left w:val="none" w:sz="0" w:space="0" w:color="auto"/>
        <w:bottom w:val="none" w:sz="0" w:space="0" w:color="auto"/>
        <w:right w:val="none" w:sz="0" w:space="0" w:color="auto"/>
      </w:divBdr>
    </w:div>
    <w:div w:id="496311484">
      <w:bodyDiv w:val="1"/>
      <w:marLeft w:val="0"/>
      <w:marRight w:val="0"/>
      <w:marTop w:val="0"/>
      <w:marBottom w:val="0"/>
      <w:divBdr>
        <w:top w:val="none" w:sz="0" w:space="0" w:color="auto"/>
        <w:left w:val="none" w:sz="0" w:space="0" w:color="auto"/>
        <w:bottom w:val="none" w:sz="0" w:space="0" w:color="auto"/>
        <w:right w:val="none" w:sz="0" w:space="0" w:color="auto"/>
      </w:divBdr>
    </w:div>
    <w:div w:id="519929003">
      <w:bodyDiv w:val="1"/>
      <w:marLeft w:val="0"/>
      <w:marRight w:val="0"/>
      <w:marTop w:val="0"/>
      <w:marBottom w:val="0"/>
      <w:divBdr>
        <w:top w:val="none" w:sz="0" w:space="0" w:color="auto"/>
        <w:left w:val="none" w:sz="0" w:space="0" w:color="auto"/>
        <w:bottom w:val="none" w:sz="0" w:space="0" w:color="auto"/>
        <w:right w:val="none" w:sz="0" w:space="0" w:color="auto"/>
      </w:divBdr>
    </w:div>
    <w:div w:id="627322702">
      <w:bodyDiv w:val="1"/>
      <w:marLeft w:val="0"/>
      <w:marRight w:val="0"/>
      <w:marTop w:val="0"/>
      <w:marBottom w:val="0"/>
      <w:divBdr>
        <w:top w:val="none" w:sz="0" w:space="0" w:color="auto"/>
        <w:left w:val="none" w:sz="0" w:space="0" w:color="auto"/>
        <w:bottom w:val="none" w:sz="0" w:space="0" w:color="auto"/>
        <w:right w:val="none" w:sz="0" w:space="0" w:color="auto"/>
      </w:divBdr>
    </w:div>
    <w:div w:id="786509731">
      <w:bodyDiv w:val="1"/>
      <w:marLeft w:val="0"/>
      <w:marRight w:val="0"/>
      <w:marTop w:val="0"/>
      <w:marBottom w:val="0"/>
      <w:divBdr>
        <w:top w:val="none" w:sz="0" w:space="0" w:color="auto"/>
        <w:left w:val="none" w:sz="0" w:space="0" w:color="auto"/>
        <w:bottom w:val="none" w:sz="0" w:space="0" w:color="auto"/>
        <w:right w:val="none" w:sz="0" w:space="0" w:color="auto"/>
      </w:divBdr>
    </w:div>
    <w:div w:id="869218505">
      <w:bodyDiv w:val="1"/>
      <w:marLeft w:val="0"/>
      <w:marRight w:val="0"/>
      <w:marTop w:val="0"/>
      <w:marBottom w:val="0"/>
      <w:divBdr>
        <w:top w:val="none" w:sz="0" w:space="0" w:color="auto"/>
        <w:left w:val="none" w:sz="0" w:space="0" w:color="auto"/>
        <w:bottom w:val="none" w:sz="0" w:space="0" w:color="auto"/>
        <w:right w:val="none" w:sz="0" w:space="0" w:color="auto"/>
      </w:divBdr>
    </w:div>
    <w:div w:id="1142576025">
      <w:bodyDiv w:val="1"/>
      <w:marLeft w:val="0"/>
      <w:marRight w:val="0"/>
      <w:marTop w:val="0"/>
      <w:marBottom w:val="0"/>
      <w:divBdr>
        <w:top w:val="none" w:sz="0" w:space="0" w:color="auto"/>
        <w:left w:val="none" w:sz="0" w:space="0" w:color="auto"/>
        <w:bottom w:val="none" w:sz="0" w:space="0" w:color="auto"/>
        <w:right w:val="none" w:sz="0" w:space="0" w:color="auto"/>
      </w:divBdr>
    </w:div>
    <w:div w:id="1168251774">
      <w:bodyDiv w:val="1"/>
      <w:marLeft w:val="0"/>
      <w:marRight w:val="0"/>
      <w:marTop w:val="0"/>
      <w:marBottom w:val="0"/>
      <w:divBdr>
        <w:top w:val="none" w:sz="0" w:space="0" w:color="auto"/>
        <w:left w:val="none" w:sz="0" w:space="0" w:color="auto"/>
        <w:bottom w:val="none" w:sz="0" w:space="0" w:color="auto"/>
        <w:right w:val="none" w:sz="0" w:space="0" w:color="auto"/>
      </w:divBdr>
    </w:div>
    <w:div w:id="1275792536">
      <w:bodyDiv w:val="1"/>
      <w:marLeft w:val="0"/>
      <w:marRight w:val="0"/>
      <w:marTop w:val="0"/>
      <w:marBottom w:val="0"/>
      <w:divBdr>
        <w:top w:val="none" w:sz="0" w:space="0" w:color="auto"/>
        <w:left w:val="none" w:sz="0" w:space="0" w:color="auto"/>
        <w:bottom w:val="none" w:sz="0" w:space="0" w:color="auto"/>
        <w:right w:val="none" w:sz="0" w:space="0" w:color="auto"/>
      </w:divBdr>
    </w:div>
    <w:div w:id="1308322985">
      <w:bodyDiv w:val="1"/>
      <w:marLeft w:val="0"/>
      <w:marRight w:val="0"/>
      <w:marTop w:val="0"/>
      <w:marBottom w:val="0"/>
      <w:divBdr>
        <w:top w:val="none" w:sz="0" w:space="0" w:color="auto"/>
        <w:left w:val="none" w:sz="0" w:space="0" w:color="auto"/>
        <w:bottom w:val="none" w:sz="0" w:space="0" w:color="auto"/>
        <w:right w:val="none" w:sz="0" w:space="0" w:color="auto"/>
      </w:divBdr>
    </w:div>
    <w:div w:id="1366365358">
      <w:bodyDiv w:val="1"/>
      <w:marLeft w:val="0"/>
      <w:marRight w:val="0"/>
      <w:marTop w:val="0"/>
      <w:marBottom w:val="0"/>
      <w:divBdr>
        <w:top w:val="none" w:sz="0" w:space="0" w:color="auto"/>
        <w:left w:val="none" w:sz="0" w:space="0" w:color="auto"/>
        <w:bottom w:val="none" w:sz="0" w:space="0" w:color="auto"/>
        <w:right w:val="none" w:sz="0" w:space="0" w:color="auto"/>
      </w:divBdr>
    </w:div>
    <w:div w:id="1467966399">
      <w:bodyDiv w:val="1"/>
      <w:marLeft w:val="0"/>
      <w:marRight w:val="0"/>
      <w:marTop w:val="0"/>
      <w:marBottom w:val="0"/>
      <w:divBdr>
        <w:top w:val="none" w:sz="0" w:space="0" w:color="auto"/>
        <w:left w:val="none" w:sz="0" w:space="0" w:color="auto"/>
        <w:bottom w:val="none" w:sz="0" w:space="0" w:color="auto"/>
        <w:right w:val="none" w:sz="0" w:space="0" w:color="auto"/>
      </w:divBdr>
    </w:div>
    <w:div w:id="1505897291">
      <w:bodyDiv w:val="1"/>
      <w:marLeft w:val="0"/>
      <w:marRight w:val="0"/>
      <w:marTop w:val="0"/>
      <w:marBottom w:val="0"/>
      <w:divBdr>
        <w:top w:val="none" w:sz="0" w:space="0" w:color="auto"/>
        <w:left w:val="none" w:sz="0" w:space="0" w:color="auto"/>
        <w:bottom w:val="none" w:sz="0" w:space="0" w:color="auto"/>
        <w:right w:val="none" w:sz="0" w:space="0" w:color="auto"/>
      </w:divBdr>
    </w:div>
    <w:div w:id="1626229818">
      <w:bodyDiv w:val="1"/>
      <w:marLeft w:val="0"/>
      <w:marRight w:val="0"/>
      <w:marTop w:val="0"/>
      <w:marBottom w:val="0"/>
      <w:divBdr>
        <w:top w:val="none" w:sz="0" w:space="0" w:color="auto"/>
        <w:left w:val="none" w:sz="0" w:space="0" w:color="auto"/>
        <w:bottom w:val="none" w:sz="0" w:space="0" w:color="auto"/>
        <w:right w:val="none" w:sz="0" w:space="0" w:color="auto"/>
      </w:divBdr>
    </w:div>
    <w:div w:id="1811363759">
      <w:bodyDiv w:val="1"/>
      <w:marLeft w:val="0"/>
      <w:marRight w:val="0"/>
      <w:marTop w:val="0"/>
      <w:marBottom w:val="0"/>
      <w:divBdr>
        <w:top w:val="none" w:sz="0" w:space="0" w:color="auto"/>
        <w:left w:val="none" w:sz="0" w:space="0" w:color="auto"/>
        <w:bottom w:val="none" w:sz="0" w:space="0" w:color="auto"/>
        <w:right w:val="none" w:sz="0" w:space="0" w:color="auto"/>
      </w:divBdr>
    </w:div>
    <w:div w:id="1978682169">
      <w:bodyDiv w:val="1"/>
      <w:marLeft w:val="0"/>
      <w:marRight w:val="0"/>
      <w:marTop w:val="0"/>
      <w:marBottom w:val="0"/>
      <w:divBdr>
        <w:top w:val="none" w:sz="0" w:space="0" w:color="auto"/>
        <w:left w:val="none" w:sz="0" w:space="0" w:color="auto"/>
        <w:bottom w:val="none" w:sz="0" w:space="0" w:color="auto"/>
        <w:right w:val="none" w:sz="0" w:space="0" w:color="auto"/>
      </w:divBdr>
    </w:div>
    <w:div w:id="20890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ECEA-13C4-5044-A95F-440EB95A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217</Words>
  <Characters>1238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Simeti</dc:creator>
  <cp:keywords/>
  <cp:lastModifiedBy>Microsoft Office User</cp:lastModifiedBy>
  <cp:revision>13</cp:revision>
  <cp:lastPrinted>2021-02-11T17:15:00Z</cp:lastPrinted>
  <dcterms:created xsi:type="dcterms:W3CDTF">2021-02-11T15:51:00Z</dcterms:created>
  <dcterms:modified xsi:type="dcterms:W3CDTF">2021-02-11T17:54:00Z</dcterms:modified>
</cp:coreProperties>
</file>